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267EFAC0" w:rsidR="00E26D14" w:rsidRPr="00E26D14" w:rsidRDefault="00E26D14" w:rsidP="0EEB0869">
      <w:pPr>
        <w:spacing w:after="0" w:line="240" w:lineRule="auto"/>
        <w:rPr>
          <w:rFonts w:ascii="Street Corner" w:eastAsia="Times New Roman" w:hAnsi="Street Corner" w:cs="Arial"/>
          <w:sz w:val="24"/>
          <w:szCs w:val="24"/>
          <w:lang w:eastAsia="en-GB"/>
        </w:rPr>
      </w:pPr>
    </w:p>
    <w:p w14:paraId="0FF2D34C" w14:textId="77777777" w:rsidR="00E26D14" w:rsidRPr="00E26D14" w:rsidRDefault="00E26D14" w:rsidP="00E26D14">
      <w:pPr>
        <w:keepNext/>
        <w:spacing w:after="0" w:line="240" w:lineRule="auto"/>
        <w:jc w:val="center"/>
        <w:outlineLvl w:val="1"/>
        <w:rPr>
          <w:rFonts w:ascii="Arial" w:eastAsia="Times New Roman" w:hAnsi="Arial" w:cs="Arial"/>
          <w:b/>
          <w:sz w:val="24"/>
          <w:szCs w:val="24"/>
          <w:u w:val="single"/>
          <w:lang w:eastAsia="en-GB"/>
        </w:rPr>
      </w:pPr>
      <w:r w:rsidRPr="00E26D14">
        <w:rPr>
          <w:rFonts w:ascii="Arial" w:eastAsia="Times New Roman" w:hAnsi="Arial" w:cs="Arial"/>
          <w:b/>
          <w:sz w:val="24"/>
          <w:szCs w:val="24"/>
          <w:u w:val="single"/>
          <w:lang w:eastAsia="en-GB"/>
        </w:rPr>
        <w:t>JOB DESCRIPTION</w:t>
      </w:r>
    </w:p>
    <w:p w14:paraId="02EB378F" w14:textId="77777777" w:rsidR="00E26D14" w:rsidRPr="00E26D14" w:rsidRDefault="00E26D14" w:rsidP="00E26D14">
      <w:pPr>
        <w:spacing w:after="0" w:line="240" w:lineRule="auto"/>
        <w:rPr>
          <w:rFonts w:ascii="Arial" w:eastAsia="Times New Roman" w:hAnsi="Arial" w:cs="Arial"/>
          <w:sz w:val="24"/>
          <w:szCs w:val="24"/>
          <w:lang w:eastAsia="en-GB"/>
        </w:rPr>
      </w:pPr>
    </w:p>
    <w:p w14:paraId="2BDB7AC4" w14:textId="77777777" w:rsidR="00E26D14" w:rsidRPr="00E26D14" w:rsidRDefault="00E26D14" w:rsidP="00E26D14">
      <w:pPr>
        <w:spacing w:after="0" w:line="240" w:lineRule="auto"/>
        <w:rPr>
          <w:rFonts w:ascii="Arial" w:eastAsia="Times New Roman" w:hAnsi="Arial" w:cs="Arial"/>
          <w:sz w:val="24"/>
          <w:szCs w:val="24"/>
          <w:lang w:eastAsia="en-GB"/>
        </w:rPr>
      </w:pPr>
      <w:r w:rsidRPr="00E26D14">
        <w:rPr>
          <w:rFonts w:ascii="Arial" w:eastAsia="Times New Roman" w:hAnsi="Arial" w:cs="Arial"/>
          <w:b/>
          <w:sz w:val="24"/>
          <w:szCs w:val="24"/>
          <w:lang w:eastAsia="en-GB"/>
        </w:rPr>
        <w:t>Job Title:</w:t>
      </w:r>
      <w:r w:rsidRPr="00E26D14">
        <w:rPr>
          <w:rFonts w:ascii="Arial" w:eastAsia="Times New Roman" w:hAnsi="Arial" w:cs="Arial"/>
          <w:b/>
          <w:sz w:val="24"/>
          <w:szCs w:val="24"/>
          <w:lang w:eastAsia="en-GB"/>
        </w:rPr>
        <w:tab/>
      </w:r>
      <w:r w:rsidR="00401A94">
        <w:rPr>
          <w:rFonts w:ascii="Arial" w:eastAsia="Times New Roman" w:hAnsi="Arial" w:cs="Arial"/>
          <w:sz w:val="24"/>
          <w:szCs w:val="24"/>
          <w:lang w:eastAsia="en-GB"/>
        </w:rPr>
        <w:tab/>
      </w:r>
      <w:r w:rsidR="00401A94">
        <w:rPr>
          <w:rFonts w:ascii="Arial" w:eastAsia="Times New Roman" w:hAnsi="Arial" w:cs="Arial"/>
          <w:sz w:val="24"/>
          <w:szCs w:val="24"/>
          <w:lang w:eastAsia="en-GB"/>
        </w:rPr>
        <w:tab/>
        <w:t xml:space="preserve">Registered </w:t>
      </w:r>
      <w:r w:rsidRPr="00E26D14">
        <w:rPr>
          <w:rFonts w:ascii="Arial" w:eastAsia="Times New Roman" w:hAnsi="Arial" w:cs="Arial"/>
          <w:sz w:val="24"/>
          <w:szCs w:val="24"/>
          <w:lang w:eastAsia="en-GB"/>
        </w:rPr>
        <w:t>Manager</w:t>
      </w:r>
    </w:p>
    <w:p w14:paraId="6A05A809" w14:textId="77777777" w:rsidR="00E26D14" w:rsidRPr="00E26D14" w:rsidRDefault="00E26D14" w:rsidP="00E26D14">
      <w:pPr>
        <w:spacing w:after="0" w:line="240" w:lineRule="auto"/>
        <w:rPr>
          <w:rFonts w:ascii="Arial" w:eastAsia="Times New Roman" w:hAnsi="Arial" w:cs="Arial"/>
          <w:sz w:val="24"/>
          <w:szCs w:val="24"/>
          <w:lang w:eastAsia="en-GB"/>
        </w:rPr>
      </w:pPr>
    </w:p>
    <w:p w14:paraId="59DCF83A" w14:textId="77777777" w:rsidR="00E26D14" w:rsidRPr="00E26D14" w:rsidRDefault="00E26D14" w:rsidP="00E26D14">
      <w:pPr>
        <w:spacing w:after="0" w:line="240" w:lineRule="auto"/>
        <w:rPr>
          <w:rFonts w:ascii="Arial" w:eastAsia="Times New Roman" w:hAnsi="Arial" w:cs="Arial"/>
          <w:sz w:val="24"/>
          <w:szCs w:val="24"/>
          <w:lang w:eastAsia="en-GB"/>
        </w:rPr>
      </w:pPr>
      <w:r w:rsidRPr="00E26D14">
        <w:rPr>
          <w:rFonts w:ascii="Arial" w:eastAsia="Times New Roman" w:hAnsi="Arial" w:cs="Arial"/>
          <w:b/>
          <w:sz w:val="24"/>
          <w:szCs w:val="24"/>
          <w:lang w:eastAsia="en-GB"/>
        </w:rPr>
        <w:t>Location:</w:t>
      </w:r>
      <w:r w:rsidRPr="00E26D14">
        <w:rPr>
          <w:rFonts w:ascii="Arial" w:eastAsia="Times New Roman" w:hAnsi="Arial" w:cs="Arial"/>
          <w:b/>
          <w:sz w:val="24"/>
          <w:szCs w:val="24"/>
          <w:lang w:eastAsia="en-GB"/>
        </w:rPr>
        <w:tab/>
      </w:r>
      <w:r w:rsidR="00401A94">
        <w:rPr>
          <w:rFonts w:ascii="Arial" w:eastAsia="Times New Roman" w:hAnsi="Arial" w:cs="Arial"/>
          <w:sz w:val="24"/>
          <w:szCs w:val="24"/>
          <w:lang w:eastAsia="en-GB"/>
        </w:rPr>
        <w:tab/>
      </w:r>
      <w:r w:rsidR="00401A94">
        <w:rPr>
          <w:rFonts w:ascii="Arial" w:eastAsia="Times New Roman" w:hAnsi="Arial" w:cs="Arial"/>
          <w:sz w:val="24"/>
          <w:szCs w:val="24"/>
          <w:lang w:eastAsia="en-GB"/>
        </w:rPr>
        <w:tab/>
        <w:t>Alexandra House</w:t>
      </w:r>
    </w:p>
    <w:p w14:paraId="5A39BBE3" w14:textId="77777777" w:rsidR="00E26D14" w:rsidRPr="00E26D14" w:rsidRDefault="00E26D14" w:rsidP="00E26D14">
      <w:pPr>
        <w:spacing w:after="0" w:line="240" w:lineRule="auto"/>
        <w:rPr>
          <w:rFonts w:ascii="Arial" w:eastAsia="Times New Roman" w:hAnsi="Arial" w:cs="Arial"/>
          <w:sz w:val="24"/>
          <w:szCs w:val="24"/>
          <w:lang w:eastAsia="en-GB"/>
        </w:rPr>
      </w:pPr>
    </w:p>
    <w:p w14:paraId="5BD10553" w14:textId="4A44D9D1" w:rsidR="00E26D14" w:rsidRPr="00E26D14" w:rsidRDefault="00E26D14" w:rsidP="00E26D14">
      <w:pPr>
        <w:spacing w:after="0" w:line="240" w:lineRule="auto"/>
        <w:rPr>
          <w:rFonts w:ascii="Arial" w:eastAsia="Times New Roman" w:hAnsi="Arial" w:cs="Arial"/>
          <w:sz w:val="24"/>
          <w:szCs w:val="24"/>
          <w:lang w:eastAsia="en-GB"/>
        </w:rPr>
      </w:pPr>
      <w:r w:rsidRPr="00E26D14">
        <w:rPr>
          <w:rFonts w:ascii="Arial" w:eastAsia="Times New Roman" w:hAnsi="Arial" w:cs="Arial"/>
          <w:b/>
          <w:sz w:val="24"/>
          <w:szCs w:val="24"/>
          <w:lang w:eastAsia="en-GB"/>
        </w:rPr>
        <w:t>Responsible to:</w:t>
      </w:r>
      <w:r w:rsidRPr="00E26D14">
        <w:rPr>
          <w:rFonts w:ascii="Arial" w:eastAsia="Times New Roman" w:hAnsi="Arial" w:cs="Arial"/>
          <w:sz w:val="24"/>
          <w:szCs w:val="24"/>
          <w:lang w:eastAsia="en-GB"/>
        </w:rPr>
        <w:tab/>
      </w:r>
      <w:r w:rsidRPr="00E26D14">
        <w:rPr>
          <w:rFonts w:ascii="Arial" w:eastAsia="Times New Roman" w:hAnsi="Arial" w:cs="Arial"/>
          <w:sz w:val="24"/>
          <w:szCs w:val="24"/>
          <w:lang w:eastAsia="en-GB"/>
        </w:rPr>
        <w:tab/>
      </w:r>
      <w:r w:rsidR="00DF3BE3">
        <w:rPr>
          <w:rFonts w:ascii="Arial" w:eastAsia="Times New Roman" w:hAnsi="Arial" w:cs="Arial"/>
          <w:sz w:val="24"/>
          <w:szCs w:val="24"/>
          <w:lang w:eastAsia="en-GB"/>
        </w:rPr>
        <w:t>Head of Care</w:t>
      </w:r>
      <w:r w:rsidRPr="00E26D14">
        <w:rPr>
          <w:rFonts w:ascii="Arial" w:eastAsia="Times New Roman" w:hAnsi="Arial" w:cs="Arial"/>
          <w:sz w:val="24"/>
          <w:szCs w:val="24"/>
          <w:lang w:eastAsia="en-GB"/>
        </w:rPr>
        <w:tab/>
      </w:r>
    </w:p>
    <w:p w14:paraId="41C8F396" w14:textId="77777777" w:rsidR="00E26D14" w:rsidRPr="00E26D14" w:rsidRDefault="00E26D14" w:rsidP="00E26D14">
      <w:pPr>
        <w:spacing w:after="0" w:line="240" w:lineRule="auto"/>
        <w:rPr>
          <w:rFonts w:ascii="Arial" w:eastAsia="Times New Roman" w:hAnsi="Arial" w:cs="Arial"/>
          <w:sz w:val="24"/>
          <w:szCs w:val="24"/>
          <w:lang w:eastAsia="en-GB"/>
        </w:rPr>
      </w:pPr>
    </w:p>
    <w:p w14:paraId="381B460F" w14:textId="100874D4" w:rsidR="00E26D14" w:rsidRPr="00E26D14" w:rsidRDefault="00E26D14" w:rsidP="00E26D14">
      <w:pPr>
        <w:spacing w:after="0" w:line="240" w:lineRule="auto"/>
        <w:rPr>
          <w:rFonts w:ascii="Arial" w:eastAsia="Times New Roman" w:hAnsi="Arial" w:cs="Arial"/>
          <w:sz w:val="24"/>
          <w:szCs w:val="24"/>
          <w:lang w:eastAsia="en-GB"/>
        </w:rPr>
      </w:pPr>
      <w:r w:rsidRPr="00E26D14">
        <w:rPr>
          <w:rFonts w:ascii="Arial" w:eastAsia="Times New Roman" w:hAnsi="Arial" w:cs="Arial"/>
          <w:b/>
          <w:sz w:val="24"/>
          <w:szCs w:val="24"/>
          <w:lang w:eastAsia="en-GB"/>
        </w:rPr>
        <w:t>Date:</w:t>
      </w:r>
      <w:r w:rsidRPr="00E26D14">
        <w:rPr>
          <w:rFonts w:ascii="Arial" w:eastAsia="Times New Roman" w:hAnsi="Arial" w:cs="Arial"/>
          <w:sz w:val="24"/>
          <w:szCs w:val="24"/>
          <w:lang w:eastAsia="en-GB"/>
        </w:rPr>
        <w:tab/>
      </w:r>
      <w:r w:rsidRPr="00E26D14">
        <w:rPr>
          <w:rFonts w:ascii="Arial" w:eastAsia="Times New Roman" w:hAnsi="Arial" w:cs="Arial"/>
          <w:sz w:val="24"/>
          <w:szCs w:val="24"/>
          <w:lang w:eastAsia="en-GB"/>
        </w:rPr>
        <w:tab/>
      </w:r>
      <w:r w:rsidRPr="00E26D14">
        <w:rPr>
          <w:rFonts w:ascii="Arial" w:eastAsia="Times New Roman" w:hAnsi="Arial" w:cs="Arial"/>
          <w:sz w:val="24"/>
          <w:szCs w:val="24"/>
          <w:lang w:eastAsia="en-GB"/>
        </w:rPr>
        <w:tab/>
      </w:r>
      <w:r w:rsidRPr="00E26D14">
        <w:rPr>
          <w:rFonts w:ascii="Arial" w:eastAsia="Times New Roman" w:hAnsi="Arial" w:cs="Arial"/>
          <w:sz w:val="24"/>
          <w:szCs w:val="24"/>
          <w:lang w:eastAsia="en-GB"/>
        </w:rPr>
        <w:tab/>
      </w:r>
      <w:r w:rsidR="00401A94">
        <w:rPr>
          <w:rFonts w:ascii="Arial" w:eastAsia="Times New Roman" w:hAnsi="Arial" w:cs="Arial"/>
          <w:sz w:val="24"/>
          <w:szCs w:val="24"/>
          <w:lang w:eastAsia="en-GB"/>
        </w:rPr>
        <w:t>March</w:t>
      </w:r>
      <w:r w:rsidR="007657D9">
        <w:rPr>
          <w:rFonts w:ascii="Arial" w:eastAsia="Times New Roman" w:hAnsi="Arial" w:cs="Arial"/>
          <w:sz w:val="24"/>
          <w:szCs w:val="24"/>
          <w:lang w:eastAsia="en-GB"/>
        </w:rPr>
        <w:t xml:space="preserve"> 20</w:t>
      </w:r>
      <w:r w:rsidR="00393BC7">
        <w:rPr>
          <w:rFonts w:ascii="Arial" w:eastAsia="Times New Roman" w:hAnsi="Arial" w:cs="Arial"/>
          <w:sz w:val="24"/>
          <w:szCs w:val="24"/>
          <w:lang w:eastAsia="en-GB"/>
        </w:rPr>
        <w:t>24</w:t>
      </w:r>
    </w:p>
    <w:p w14:paraId="72A3D3EC" w14:textId="77777777" w:rsidR="001E7B61" w:rsidRPr="00E26D14" w:rsidRDefault="001E7B61">
      <w:pPr>
        <w:rPr>
          <w:rFonts w:ascii="Arial" w:hAnsi="Arial" w:cs="Arial"/>
        </w:rPr>
      </w:pPr>
    </w:p>
    <w:p w14:paraId="7DD98EB9" w14:textId="77777777" w:rsidR="001E7B61" w:rsidRPr="00E26D14" w:rsidRDefault="000A5B06" w:rsidP="002F1591">
      <w:pPr>
        <w:spacing w:line="276" w:lineRule="auto"/>
        <w:rPr>
          <w:rFonts w:ascii="Arial" w:hAnsi="Arial" w:cs="Arial"/>
          <w:sz w:val="24"/>
          <w:szCs w:val="24"/>
        </w:rPr>
      </w:pPr>
      <w:r w:rsidRPr="00E26D14">
        <w:rPr>
          <w:rFonts w:ascii="Arial" w:hAnsi="Arial" w:cs="Arial"/>
          <w:b/>
          <w:sz w:val="24"/>
          <w:szCs w:val="24"/>
        </w:rPr>
        <w:t>PURPOSE OF THE POST:</w:t>
      </w:r>
    </w:p>
    <w:p w14:paraId="2D75FAE3" w14:textId="73C6C8ED" w:rsidR="00E26D14" w:rsidRPr="00E26D14" w:rsidRDefault="001E7B61" w:rsidP="002F1591">
      <w:pPr>
        <w:pStyle w:val="ListParagraph"/>
        <w:numPr>
          <w:ilvl w:val="0"/>
          <w:numId w:val="1"/>
        </w:numPr>
        <w:spacing w:after="120" w:line="276" w:lineRule="auto"/>
        <w:ind w:left="714" w:hanging="357"/>
        <w:rPr>
          <w:rFonts w:ascii="Arial" w:hAnsi="Arial" w:cs="Arial"/>
          <w:sz w:val="24"/>
          <w:szCs w:val="24"/>
        </w:rPr>
      </w:pPr>
      <w:r w:rsidRPr="00E26D14">
        <w:rPr>
          <w:rFonts w:ascii="Arial" w:hAnsi="Arial" w:cs="Arial"/>
          <w:sz w:val="24"/>
          <w:szCs w:val="24"/>
        </w:rPr>
        <w:t xml:space="preserve">To effectively lead the </w:t>
      </w:r>
      <w:r w:rsidR="00401A94">
        <w:rPr>
          <w:rFonts w:ascii="Arial" w:hAnsi="Arial" w:cs="Arial"/>
          <w:sz w:val="24"/>
          <w:szCs w:val="24"/>
        </w:rPr>
        <w:t>residential care home</w:t>
      </w:r>
      <w:r w:rsidR="007657D9">
        <w:rPr>
          <w:rFonts w:ascii="Arial" w:hAnsi="Arial" w:cs="Arial"/>
          <w:sz w:val="24"/>
          <w:szCs w:val="24"/>
        </w:rPr>
        <w:t xml:space="preserve">, ensuring that the staff team </w:t>
      </w:r>
      <w:r w:rsidRPr="00E26D14">
        <w:rPr>
          <w:rFonts w:ascii="Arial" w:hAnsi="Arial" w:cs="Arial"/>
          <w:sz w:val="24"/>
          <w:szCs w:val="24"/>
        </w:rPr>
        <w:t xml:space="preserve">deliver a reliable, responsive, and respectful </w:t>
      </w:r>
      <w:r w:rsidR="00494FCC" w:rsidRPr="00E26D14">
        <w:rPr>
          <w:rFonts w:ascii="Arial" w:hAnsi="Arial" w:cs="Arial"/>
          <w:sz w:val="24"/>
          <w:szCs w:val="24"/>
        </w:rPr>
        <w:t>person-centred</w:t>
      </w:r>
      <w:r w:rsidRPr="00E26D14">
        <w:rPr>
          <w:rFonts w:ascii="Arial" w:hAnsi="Arial" w:cs="Arial"/>
          <w:sz w:val="24"/>
          <w:szCs w:val="24"/>
        </w:rPr>
        <w:t xml:space="preserve"> care service to residents.</w:t>
      </w:r>
    </w:p>
    <w:p w14:paraId="138F8EF4" w14:textId="77777777" w:rsidR="00E26D14" w:rsidRPr="00E26D14" w:rsidRDefault="001E7B61" w:rsidP="002F1591">
      <w:pPr>
        <w:pStyle w:val="ListParagraph"/>
        <w:numPr>
          <w:ilvl w:val="0"/>
          <w:numId w:val="1"/>
        </w:numPr>
        <w:spacing w:after="120" w:line="276" w:lineRule="auto"/>
        <w:ind w:left="714" w:hanging="357"/>
        <w:rPr>
          <w:rFonts w:ascii="Arial" w:hAnsi="Arial" w:cs="Arial"/>
          <w:sz w:val="24"/>
          <w:szCs w:val="24"/>
        </w:rPr>
      </w:pPr>
      <w:r w:rsidRPr="00E26D14">
        <w:rPr>
          <w:rFonts w:ascii="Arial" w:hAnsi="Arial" w:cs="Arial"/>
          <w:sz w:val="24"/>
          <w:szCs w:val="24"/>
        </w:rPr>
        <w:t>To ensure th</w:t>
      </w:r>
      <w:r w:rsidR="00E26D14">
        <w:rPr>
          <w:rFonts w:ascii="Arial" w:hAnsi="Arial" w:cs="Arial"/>
          <w:sz w:val="24"/>
          <w:szCs w:val="24"/>
        </w:rPr>
        <w:t>at th</w:t>
      </w:r>
      <w:r w:rsidRPr="00E26D14">
        <w:rPr>
          <w:rFonts w:ascii="Arial" w:hAnsi="Arial" w:cs="Arial"/>
          <w:sz w:val="24"/>
          <w:szCs w:val="24"/>
        </w:rPr>
        <w:t xml:space="preserve">e buildings and environment is safe and secure for residents and staff. </w:t>
      </w:r>
    </w:p>
    <w:p w14:paraId="19532005" w14:textId="77777777" w:rsidR="00E26D14" w:rsidRDefault="001E7B61" w:rsidP="002F1591">
      <w:pPr>
        <w:pStyle w:val="ListParagraph"/>
        <w:numPr>
          <w:ilvl w:val="0"/>
          <w:numId w:val="1"/>
        </w:numPr>
        <w:spacing w:after="120" w:line="276" w:lineRule="auto"/>
        <w:ind w:left="714" w:hanging="357"/>
        <w:rPr>
          <w:rFonts w:ascii="Arial" w:hAnsi="Arial" w:cs="Arial"/>
          <w:sz w:val="24"/>
          <w:szCs w:val="24"/>
        </w:rPr>
      </w:pPr>
      <w:r w:rsidRPr="00E26D14">
        <w:rPr>
          <w:rFonts w:ascii="Arial" w:hAnsi="Arial" w:cs="Arial"/>
          <w:sz w:val="24"/>
          <w:szCs w:val="24"/>
        </w:rPr>
        <w:t xml:space="preserve">To continually improve services to meet the needs of older people involving residents, families/carers, </w:t>
      </w:r>
      <w:proofErr w:type="gramStart"/>
      <w:r w:rsidRPr="00E26D14">
        <w:rPr>
          <w:rFonts w:ascii="Arial" w:hAnsi="Arial" w:cs="Arial"/>
          <w:sz w:val="24"/>
          <w:szCs w:val="24"/>
        </w:rPr>
        <w:t>staff</w:t>
      </w:r>
      <w:proofErr w:type="gramEnd"/>
      <w:r w:rsidRPr="00E26D14">
        <w:rPr>
          <w:rFonts w:ascii="Arial" w:hAnsi="Arial" w:cs="Arial"/>
          <w:sz w:val="24"/>
          <w:szCs w:val="24"/>
        </w:rPr>
        <w:t xml:space="preserve"> and statutory agencies</w:t>
      </w:r>
      <w:r w:rsidR="00E26D14" w:rsidRPr="00E26D14">
        <w:rPr>
          <w:rFonts w:ascii="Arial" w:hAnsi="Arial" w:cs="Arial"/>
          <w:sz w:val="24"/>
          <w:szCs w:val="24"/>
        </w:rPr>
        <w:t>.</w:t>
      </w:r>
    </w:p>
    <w:p w14:paraId="0D0B940D" w14:textId="77777777" w:rsidR="00E003D7" w:rsidRDefault="00E003D7" w:rsidP="002F1591">
      <w:pPr>
        <w:spacing w:line="276" w:lineRule="auto"/>
        <w:rPr>
          <w:rFonts w:ascii="Arial" w:hAnsi="Arial" w:cs="Arial"/>
          <w:b/>
          <w:sz w:val="24"/>
          <w:szCs w:val="24"/>
        </w:rPr>
      </w:pPr>
    </w:p>
    <w:p w14:paraId="179971B2" w14:textId="77777777" w:rsidR="000A5B06" w:rsidRPr="00E26D14" w:rsidRDefault="000A5B06" w:rsidP="002F1591">
      <w:pPr>
        <w:spacing w:line="276" w:lineRule="auto"/>
        <w:rPr>
          <w:rFonts w:ascii="Arial" w:hAnsi="Arial" w:cs="Arial"/>
          <w:sz w:val="24"/>
          <w:szCs w:val="24"/>
        </w:rPr>
      </w:pPr>
      <w:r w:rsidRPr="00E26D14">
        <w:rPr>
          <w:rFonts w:ascii="Arial" w:hAnsi="Arial" w:cs="Arial"/>
          <w:b/>
          <w:sz w:val="24"/>
          <w:szCs w:val="24"/>
        </w:rPr>
        <w:t>KEY RESPONSIBILITIES:</w:t>
      </w:r>
    </w:p>
    <w:p w14:paraId="31E6FDC0" w14:textId="77777777" w:rsidR="000A5B06" w:rsidRPr="00E26D14" w:rsidRDefault="000A5B06" w:rsidP="002F1591">
      <w:pPr>
        <w:spacing w:line="276" w:lineRule="auto"/>
        <w:ind w:left="709" w:hanging="709"/>
        <w:rPr>
          <w:rFonts w:ascii="Arial" w:hAnsi="Arial" w:cs="Arial"/>
          <w:b/>
          <w:sz w:val="24"/>
          <w:szCs w:val="24"/>
        </w:rPr>
      </w:pPr>
      <w:r w:rsidRPr="00E26D14">
        <w:rPr>
          <w:rFonts w:ascii="Arial" w:hAnsi="Arial" w:cs="Arial"/>
          <w:b/>
          <w:sz w:val="24"/>
          <w:szCs w:val="24"/>
        </w:rPr>
        <w:t>Management &amp; Leadership</w:t>
      </w:r>
    </w:p>
    <w:p w14:paraId="2E75D271" w14:textId="0DDAD0DE" w:rsidR="008D18DC" w:rsidRPr="002F1591" w:rsidRDefault="00E26D14" w:rsidP="002F1591">
      <w:pPr>
        <w:pStyle w:val="ListParagraph"/>
        <w:numPr>
          <w:ilvl w:val="0"/>
          <w:numId w:val="2"/>
        </w:numPr>
        <w:spacing w:after="0" w:line="276" w:lineRule="auto"/>
        <w:ind w:left="714" w:hanging="357"/>
        <w:rPr>
          <w:rFonts w:ascii="Arial" w:hAnsi="Arial" w:cs="Arial"/>
          <w:sz w:val="24"/>
          <w:szCs w:val="24"/>
        </w:rPr>
      </w:pPr>
      <w:r w:rsidRPr="008D18DC">
        <w:rPr>
          <w:rFonts w:ascii="Arial" w:hAnsi="Arial" w:cs="Arial"/>
          <w:sz w:val="24"/>
          <w:szCs w:val="24"/>
        </w:rPr>
        <w:t xml:space="preserve">To take responsibility for the </w:t>
      </w:r>
      <w:r w:rsidR="00494FCC" w:rsidRPr="008D18DC">
        <w:rPr>
          <w:rFonts w:ascii="Arial" w:hAnsi="Arial" w:cs="Arial"/>
          <w:sz w:val="24"/>
          <w:szCs w:val="24"/>
        </w:rPr>
        <w:t>day-to-day</w:t>
      </w:r>
      <w:r w:rsidRPr="008D18DC">
        <w:rPr>
          <w:rFonts w:ascii="Arial" w:hAnsi="Arial" w:cs="Arial"/>
          <w:sz w:val="24"/>
          <w:szCs w:val="24"/>
        </w:rPr>
        <w:t xml:space="preserve"> delivery of the </w:t>
      </w:r>
      <w:r w:rsidR="008D18DC">
        <w:rPr>
          <w:rFonts w:ascii="Arial" w:hAnsi="Arial" w:cs="Arial"/>
          <w:sz w:val="24"/>
          <w:szCs w:val="24"/>
        </w:rPr>
        <w:t xml:space="preserve">Care Services delivered on site, </w:t>
      </w:r>
      <w:r w:rsidR="008D18DC" w:rsidRPr="008D18DC">
        <w:rPr>
          <w:rFonts w:ascii="Arial" w:hAnsi="Arial" w:cs="Arial"/>
          <w:sz w:val="24"/>
          <w:szCs w:val="24"/>
        </w:rPr>
        <w:t>ensuring systems are maintained for the effective delivery of services.</w:t>
      </w:r>
    </w:p>
    <w:p w14:paraId="6C30CD44" w14:textId="69932990" w:rsidR="008D18DC" w:rsidRPr="008D18DC" w:rsidRDefault="001E7B61" w:rsidP="002F1591">
      <w:pPr>
        <w:pStyle w:val="ListParagraph"/>
        <w:numPr>
          <w:ilvl w:val="0"/>
          <w:numId w:val="2"/>
        </w:numPr>
        <w:spacing w:after="0" w:line="276" w:lineRule="auto"/>
        <w:ind w:left="714" w:hanging="357"/>
        <w:rPr>
          <w:rFonts w:ascii="Arial" w:hAnsi="Arial" w:cs="Arial"/>
          <w:sz w:val="24"/>
          <w:szCs w:val="24"/>
        </w:rPr>
      </w:pPr>
      <w:r w:rsidRPr="00E26D14">
        <w:rPr>
          <w:rFonts w:ascii="Arial" w:hAnsi="Arial" w:cs="Arial"/>
          <w:sz w:val="24"/>
          <w:szCs w:val="24"/>
        </w:rPr>
        <w:t xml:space="preserve">To lead and manage the onsite staff team to deliver a </w:t>
      </w:r>
      <w:r w:rsidR="00E003D7">
        <w:rPr>
          <w:rFonts w:ascii="Arial" w:hAnsi="Arial" w:cs="Arial"/>
          <w:sz w:val="24"/>
          <w:szCs w:val="24"/>
        </w:rPr>
        <w:t xml:space="preserve">safe, </w:t>
      </w:r>
      <w:r w:rsidRPr="00E26D14">
        <w:rPr>
          <w:rFonts w:ascii="Arial" w:hAnsi="Arial" w:cs="Arial"/>
          <w:sz w:val="24"/>
          <w:szCs w:val="24"/>
        </w:rPr>
        <w:t xml:space="preserve">reliable, responsive, </w:t>
      </w:r>
      <w:proofErr w:type="gramStart"/>
      <w:r w:rsidR="00E003D7">
        <w:rPr>
          <w:rFonts w:ascii="Arial" w:hAnsi="Arial" w:cs="Arial"/>
          <w:sz w:val="24"/>
          <w:szCs w:val="24"/>
        </w:rPr>
        <w:t>caring</w:t>
      </w:r>
      <w:proofErr w:type="gramEnd"/>
      <w:r w:rsidR="00E003D7">
        <w:rPr>
          <w:rFonts w:ascii="Arial" w:hAnsi="Arial" w:cs="Arial"/>
          <w:sz w:val="24"/>
          <w:szCs w:val="24"/>
        </w:rPr>
        <w:t xml:space="preserve"> </w:t>
      </w:r>
      <w:r w:rsidRPr="00E26D14">
        <w:rPr>
          <w:rFonts w:ascii="Arial" w:hAnsi="Arial" w:cs="Arial"/>
          <w:sz w:val="24"/>
          <w:szCs w:val="24"/>
        </w:rPr>
        <w:t xml:space="preserve">and respectful </w:t>
      </w:r>
      <w:r w:rsidR="00494FCC" w:rsidRPr="00E26D14">
        <w:rPr>
          <w:rFonts w:ascii="Arial" w:hAnsi="Arial" w:cs="Arial"/>
          <w:sz w:val="24"/>
          <w:szCs w:val="24"/>
        </w:rPr>
        <w:t>person-centred</w:t>
      </w:r>
      <w:r w:rsidRPr="00E26D14">
        <w:rPr>
          <w:rFonts w:ascii="Arial" w:hAnsi="Arial" w:cs="Arial"/>
          <w:sz w:val="24"/>
          <w:szCs w:val="24"/>
        </w:rPr>
        <w:t xml:space="preserve"> care and support service to all residents and service users in line with the Trust</w:t>
      </w:r>
      <w:r w:rsidR="00602DE2">
        <w:rPr>
          <w:rFonts w:ascii="Arial" w:hAnsi="Arial" w:cs="Arial"/>
          <w:sz w:val="24"/>
          <w:szCs w:val="24"/>
        </w:rPr>
        <w:t>’</w:t>
      </w:r>
      <w:r w:rsidRPr="00E26D14">
        <w:rPr>
          <w:rFonts w:ascii="Arial" w:hAnsi="Arial" w:cs="Arial"/>
          <w:sz w:val="24"/>
          <w:szCs w:val="24"/>
        </w:rPr>
        <w:t>s values and expectations.</w:t>
      </w:r>
    </w:p>
    <w:p w14:paraId="009415AF" w14:textId="77777777" w:rsidR="008D18DC" w:rsidRPr="008D18DC" w:rsidRDefault="001E7B61" w:rsidP="002F1591">
      <w:pPr>
        <w:pStyle w:val="ListParagraph"/>
        <w:numPr>
          <w:ilvl w:val="0"/>
          <w:numId w:val="2"/>
        </w:numPr>
        <w:spacing w:after="0" w:line="276" w:lineRule="auto"/>
        <w:ind w:left="714" w:hanging="357"/>
        <w:rPr>
          <w:rFonts w:ascii="Arial" w:hAnsi="Arial" w:cs="Arial"/>
          <w:sz w:val="24"/>
          <w:szCs w:val="24"/>
        </w:rPr>
      </w:pPr>
      <w:r w:rsidRPr="00E26D14">
        <w:rPr>
          <w:rFonts w:ascii="Arial" w:hAnsi="Arial" w:cs="Arial"/>
          <w:sz w:val="24"/>
          <w:szCs w:val="24"/>
        </w:rPr>
        <w:t>To lead on, th</w:t>
      </w:r>
      <w:r w:rsidR="007657D9">
        <w:rPr>
          <w:rFonts w:ascii="Arial" w:hAnsi="Arial" w:cs="Arial"/>
          <w:sz w:val="24"/>
          <w:szCs w:val="24"/>
        </w:rPr>
        <w:t>e development and expansion of the service into the community and other sites</w:t>
      </w:r>
      <w:r w:rsidR="000A5B06" w:rsidRPr="00E26D14">
        <w:rPr>
          <w:rFonts w:ascii="Arial" w:hAnsi="Arial" w:cs="Arial"/>
          <w:sz w:val="24"/>
          <w:szCs w:val="24"/>
        </w:rPr>
        <w:t>.</w:t>
      </w:r>
    </w:p>
    <w:p w14:paraId="106AE897" w14:textId="77777777" w:rsidR="001E7B61" w:rsidRPr="00E26D14" w:rsidRDefault="00E26D14" w:rsidP="002F1591">
      <w:pPr>
        <w:pStyle w:val="ListParagraph"/>
        <w:numPr>
          <w:ilvl w:val="0"/>
          <w:numId w:val="2"/>
        </w:numPr>
        <w:spacing w:after="0" w:line="276" w:lineRule="auto"/>
        <w:ind w:left="714" w:hanging="357"/>
        <w:rPr>
          <w:rFonts w:ascii="Arial" w:hAnsi="Arial" w:cs="Arial"/>
          <w:sz w:val="24"/>
          <w:szCs w:val="24"/>
        </w:rPr>
      </w:pPr>
      <w:r>
        <w:rPr>
          <w:rFonts w:ascii="Arial" w:hAnsi="Arial" w:cs="Arial"/>
          <w:sz w:val="24"/>
          <w:szCs w:val="24"/>
        </w:rPr>
        <w:t xml:space="preserve">To lead on </w:t>
      </w:r>
      <w:r w:rsidR="001E7B61" w:rsidRPr="00E26D14">
        <w:rPr>
          <w:rFonts w:ascii="Arial" w:hAnsi="Arial" w:cs="Arial"/>
          <w:sz w:val="24"/>
          <w:szCs w:val="24"/>
        </w:rPr>
        <w:t>need and risk assessments involving residents and important others to produce robust care and support plans that staff follow to deliver agreed outcomes.</w:t>
      </w:r>
    </w:p>
    <w:p w14:paraId="0130CC2A" w14:textId="36C98D89" w:rsidR="001E7B61" w:rsidRPr="00E26D14" w:rsidRDefault="001E7B61" w:rsidP="002F1591">
      <w:pPr>
        <w:pStyle w:val="ListParagraph"/>
        <w:numPr>
          <w:ilvl w:val="0"/>
          <w:numId w:val="2"/>
        </w:numPr>
        <w:spacing w:after="0" w:line="276" w:lineRule="auto"/>
        <w:ind w:left="714" w:hanging="357"/>
        <w:rPr>
          <w:rFonts w:ascii="Arial" w:hAnsi="Arial" w:cs="Arial"/>
          <w:sz w:val="24"/>
          <w:szCs w:val="24"/>
        </w:rPr>
      </w:pPr>
      <w:r w:rsidRPr="00E26D14">
        <w:rPr>
          <w:rFonts w:ascii="Arial" w:hAnsi="Arial" w:cs="Arial"/>
          <w:sz w:val="24"/>
          <w:szCs w:val="24"/>
        </w:rPr>
        <w:t xml:space="preserve">To ensure that residents are enabled to maximise their potential as </w:t>
      </w:r>
      <w:r w:rsidR="00494FCC" w:rsidRPr="00E26D14">
        <w:rPr>
          <w:rFonts w:ascii="Arial" w:hAnsi="Arial" w:cs="Arial"/>
          <w:sz w:val="24"/>
          <w:szCs w:val="24"/>
        </w:rPr>
        <w:t>individuals and</w:t>
      </w:r>
      <w:r w:rsidRPr="00E26D14">
        <w:rPr>
          <w:rFonts w:ascii="Arial" w:hAnsi="Arial" w:cs="Arial"/>
          <w:sz w:val="24"/>
          <w:szCs w:val="24"/>
        </w:rPr>
        <w:t xml:space="preserve"> </w:t>
      </w:r>
      <w:proofErr w:type="gramStart"/>
      <w:r w:rsidRPr="00E26D14">
        <w:rPr>
          <w:rFonts w:ascii="Arial" w:hAnsi="Arial" w:cs="Arial"/>
          <w:sz w:val="24"/>
          <w:szCs w:val="24"/>
        </w:rPr>
        <w:t>are able to</w:t>
      </w:r>
      <w:proofErr w:type="gramEnd"/>
      <w:r w:rsidRPr="00E26D14">
        <w:rPr>
          <w:rFonts w:ascii="Arial" w:hAnsi="Arial" w:cs="Arial"/>
          <w:sz w:val="24"/>
          <w:szCs w:val="24"/>
        </w:rPr>
        <w:t xml:space="preserve"> make choices and feel in control of the services they receive.</w:t>
      </w:r>
    </w:p>
    <w:p w14:paraId="2649F1DD" w14:textId="77777777" w:rsidR="001E7B61" w:rsidRPr="00E26D14" w:rsidRDefault="001E7B61" w:rsidP="002F1591">
      <w:pPr>
        <w:pStyle w:val="ListParagraph"/>
        <w:numPr>
          <w:ilvl w:val="0"/>
          <w:numId w:val="2"/>
        </w:numPr>
        <w:spacing w:after="0" w:line="276" w:lineRule="auto"/>
        <w:rPr>
          <w:rFonts w:ascii="Arial" w:hAnsi="Arial" w:cs="Arial"/>
          <w:sz w:val="24"/>
          <w:szCs w:val="24"/>
        </w:rPr>
      </w:pPr>
      <w:r w:rsidRPr="00E26D14">
        <w:rPr>
          <w:rFonts w:ascii="Arial" w:hAnsi="Arial" w:cs="Arial"/>
          <w:sz w:val="24"/>
          <w:szCs w:val="24"/>
        </w:rPr>
        <w:t xml:space="preserve">To make sure the environment is safe, </w:t>
      </w:r>
      <w:proofErr w:type="gramStart"/>
      <w:r w:rsidRPr="00E26D14">
        <w:rPr>
          <w:rFonts w:ascii="Arial" w:hAnsi="Arial" w:cs="Arial"/>
          <w:sz w:val="24"/>
          <w:szCs w:val="24"/>
        </w:rPr>
        <w:t>secure</w:t>
      </w:r>
      <w:proofErr w:type="gramEnd"/>
      <w:r w:rsidRPr="00E26D14">
        <w:rPr>
          <w:rFonts w:ascii="Arial" w:hAnsi="Arial" w:cs="Arial"/>
          <w:sz w:val="24"/>
          <w:szCs w:val="24"/>
        </w:rPr>
        <w:t xml:space="preserve"> and clean and assure all reasonable means to safeguard service users are implemented and alerts arising regarding any concerns.</w:t>
      </w:r>
      <w:r w:rsidR="00680ABE" w:rsidRPr="00680ABE">
        <w:t xml:space="preserve"> </w:t>
      </w:r>
      <w:r w:rsidR="00680ABE" w:rsidRPr="00680ABE">
        <w:rPr>
          <w:rFonts w:ascii="Arial" w:hAnsi="Arial" w:cs="Arial"/>
          <w:sz w:val="24"/>
          <w:szCs w:val="24"/>
        </w:rPr>
        <w:t>Act as lead for infection prevention and control</w:t>
      </w:r>
      <w:r w:rsidR="00680ABE">
        <w:rPr>
          <w:rFonts w:ascii="Arial" w:hAnsi="Arial" w:cs="Arial"/>
          <w:sz w:val="24"/>
          <w:szCs w:val="24"/>
        </w:rPr>
        <w:t>.</w:t>
      </w:r>
    </w:p>
    <w:p w14:paraId="7421BD19" w14:textId="05076FE4" w:rsidR="001E7B61" w:rsidRPr="00E26D14" w:rsidRDefault="001E7B61" w:rsidP="002F1591">
      <w:pPr>
        <w:pStyle w:val="ListParagraph"/>
        <w:numPr>
          <w:ilvl w:val="0"/>
          <w:numId w:val="2"/>
        </w:numPr>
        <w:spacing w:after="0" w:line="276" w:lineRule="auto"/>
        <w:ind w:left="714" w:hanging="357"/>
        <w:rPr>
          <w:rFonts w:ascii="Arial" w:hAnsi="Arial" w:cs="Arial"/>
          <w:sz w:val="24"/>
          <w:szCs w:val="24"/>
        </w:rPr>
      </w:pPr>
      <w:r w:rsidRPr="00E26D14">
        <w:rPr>
          <w:rFonts w:ascii="Arial" w:hAnsi="Arial" w:cs="Arial"/>
          <w:sz w:val="24"/>
          <w:szCs w:val="24"/>
        </w:rPr>
        <w:t xml:space="preserve">To ensure that appropriate and accurate resident records are maintained that are accessible to residents and information is protected in line with our </w:t>
      </w:r>
      <w:r w:rsidR="008D18DC">
        <w:rPr>
          <w:rFonts w:ascii="Arial" w:hAnsi="Arial" w:cs="Arial"/>
          <w:sz w:val="24"/>
          <w:szCs w:val="24"/>
        </w:rPr>
        <w:t>GDPR/</w:t>
      </w:r>
      <w:r w:rsidRPr="00E26D14">
        <w:rPr>
          <w:rFonts w:ascii="Arial" w:hAnsi="Arial" w:cs="Arial"/>
          <w:sz w:val="24"/>
          <w:szCs w:val="24"/>
        </w:rPr>
        <w:t>Data Protection policy</w:t>
      </w:r>
      <w:r w:rsidR="00847EEC">
        <w:rPr>
          <w:rFonts w:ascii="Arial" w:hAnsi="Arial" w:cs="Arial"/>
          <w:sz w:val="24"/>
          <w:szCs w:val="24"/>
        </w:rPr>
        <w:t>.</w:t>
      </w:r>
    </w:p>
    <w:p w14:paraId="4CE812BE" w14:textId="77777777" w:rsidR="001E7B61" w:rsidRPr="00E26D14" w:rsidRDefault="001E7B61" w:rsidP="002F1591">
      <w:pPr>
        <w:pStyle w:val="ListParagraph"/>
        <w:numPr>
          <w:ilvl w:val="0"/>
          <w:numId w:val="2"/>
        </w:numPr>
        <w:spacing w:after="0" w:line="276" w:lineRule="auto"/>
        <w:ind w:left="714" w:hanging="357"/>
        <w:rPr>
          <w:rFonts w:ascii="Arial" w:hAnsi="Arial" w:cs="Arial"/>
          <w:sz w:val="24"/>
          <w:szCs w:val="24"/>
        </w:rPr>
      </w:pPr>
      <w:r w:rsidRPr="00E26D14">
        <w:rPr>
          <w:rFonts w:ascii="Arial" w:hAnsi="Arial" w:cs="Arial"/>
          <w:sz w:val="24"/>
          <w:szCs w:val="24"/>
        </w:rPr>
        <w:lastRenderedPageBreak/>
        <w:t>To ensure that opportunities for regular activity and inclusion to promote health and wellbeing for residents and the wider local community are developed.</w:t>
      </w:r>
    </w:p>
    <w:p w14:paraId="751F9B64" w14:textId="337CF0BF" w:rsidR="001E7B61" w:rsidRPr="00E26D14" w:rsidRDefault="001E7B61" w:rsidP="002F1591">
      <w:pPr>
        <w:pStyle w:val="ListParagraph"/>
        <w:numPr>
          <w:ilvl w:val="0"/>
          <w:numId w:val="2"/>
        </w:numPr>
        <w:spacing w:after="0" w:line="276" w:lineRule="auto"/>
        <w:ind w:left="714" w:hanging="357"/>
        <w:rPr>
          <w:rFonts w:ascii="Arial" w:hAnsi="Arial" w:cs="Arial"/>
          <w:sz w:val="24"/>
          <w:szCs w:val="24"/>
        </w:rPr>
      </w:pPr>
      <w:r w:rsidRPr="00E26D14">
        <w:rPr>
          <w:rFonts w:ascii="Arial" w:hAnsi="Arial" w:cs="Arial"/>
          <w:sz w:val="24"/>
          <w:szCs w:val="24"/>
        </w:rPr>
        <w:t xml:space="preserve">To build and maintain effective links with health professionals, social </w:t>
      </w:r>
      <w:proofErr w:type="gramStart"/>
      <w:r w:rsidRPr="00E26D14">
        <w:rPr>
          <w:rFonts w:ascii="Arial" w:hAnsi="Arial" w:cs="Arial"/>
          <w:sz w:val="24"/>
          <w:szCs w:val="24"/>
        </w:rPr>
        <w:t>workers</w:t>
      </w:r>
      <w:proofErr w:type="gramEnd"/>
      <w:r w:rsidRPr="00E26D14">
        <w:rPr>
          <w:rFonts w:ascii="Arial" w:hAnsi="Arial" w:cs="Arial"/>
          <w:sz w:val="24"/>
          <w:szCs w:val="24"/>
        </w:rPr>
        <w:t xml:space="preserve"> and the local authority in order to ensure the we</w:t>
      </w:r>
      <w:r w:rsidR="00E003D7">
        <w:rPr>
          <w:rFonts w:ascii="Arial" w:hAnsi="Arial" w:cs="Arial"/>
          <w:sz w:val="24"/>
          <w:szCs w:val="24"/>
        </w:rPr>
        <w:t xml:space="preserve">llbeing of </w:t>
      </w:r>
      <w:r w:rsidR="00847EEC">
        <w:rPr>
          <w:rFonts w:ascii="Arial" w:hAnsi="Arial" w:cs="Arial"/>
          <w:sz w:val="24"/>
          <w:szCs w:val="24"/>
        </w:rPr>
        <w:t>all</w:t>
      </w:r>
      <w:r w:rsidR="00E003D7">
        <w:rPr>
          <w:rFonts w:ascii="Arial" w:hAnsi="Arial" w:cs="Arial"/>
          <w:sz w:val="24"/>
          <w:szCs w:val="24"/>
        </w:rPr>
        <w:t xml:space="preserve"> residents.</w:t>
      </w:r>
    </w:p>
    <w:p w14:paraId="05962843" w14:textId="77777777" w:rsidR="001E7B61" w:rsidRPr="00E26D14" w:rsidRDefault="001E7B61" w:rsidP="002F1591">
      <w:pPr>
        <w:pStyle w:val="ListParagraph"/>
        <w:numPr>
          <w:ilvl w:val="0"/>
          <w:numId w:val="2"/>
        </w:numPr>
        <w:spacing w:after="0" w:line="276" w:lineRule="auto"/>
        <w:ind w:left="714" w:hanging="357"/>
        <w:rPr>
          <w:rFonts w:ascii="Arial" w:hAnsi="Arial" w:cs="Arial"/>
          <w:sz w:val="24"/>
          <w:szCs w:val="24"/>
        </w:rPr>
      </w:pPr>
      <w:r w:rsidRPr="00E26D14">
        <w:rPr>
          <w:rFonts w:ascii="Arial" w:hAnsi="Arial" w:cs="Arial"/>
          <w:sz w:val="24"/>
          <w:szCs w:val="24"/>
        </w:rPr>
        <w:t xml:space="preserve">To be responsible for the budget management for </w:t>
      </w:r>
      <w:r w:rsidR="00E26D14">
        <w:rPr>
          <w:rFonts w:ascii="Arial" w:hAnsi="Arial" w:cs="Arial"/>
          <w:sz w:val="24"/>
          <w:szCs w:val="24"/>
        </w:rPr>
        <w:t>services</w:t>
      </w:r>
      <w:r w:rsidRPr="00E26D14">
        <w:rPr>
          <w:rFonts w:ascii="Arial" w:hAnsi="Arial" w:cs="Arial"/>
          <w:sz w:val="24"/>
          <w:szCs w:val="24"/>
        </w:rPr>
        <w:t xml:space="preserve"> and residents</w:t>
      </w:r>
      <w:r w:rsidR="00E26D14">
        <w:rPr>
          <w:rFonts w:ascii="Arial" w:hAnsi="Arial" w:cs="Arial"/>
          <w:sz w:val="24"/>
          <w:szCs w:val="24"/>
        </w:rPr>
        <w:t>.</w:t>
      </w:r>
    </w:p>
    <w:p w14:paraId="5992CDB3" w14:textId="5B2CA388" w:rsidR="000A5B06" w:rsidRPr="00E26D14" w:rsidRDefault="00E26D14" w:rsidP="002F1591">
      <w:pPr>
        <w:pStyle w:val="ListParagraph"/>
        <w:numPr>
          <w:ilvl w:val="0"/>
          <w:numId w:val="2"/>
        </w:numPr>
        <w:spacing w:after="0" w:line="276" w:lineRule="auto"/>
        <w:ind w:left="714" w:hanging="357"/>
        <w:rPr>
          <w:rFonts w:ascii="Arial" w:hAnsi="Arial" w:cs="Arial"/>
          <w:sz w:val="24"/>
          <w:szCs w:val="24"/>
        </w:rPr>
      </w:pPr>
      <w:r>
        <w:rPr>
          <w:rFonts w:ascii="Arial" w:hAnsi="Arial" w:cs="Arial"/>
          <w:sz w:val="24"/>
          <w:szCs w:val="24"/>
        </w:rPr>
        <w:t xml:space="preserve">To </w:t>
      </w:r>
      <w:r w:rsidR="00E003D7">
        <w:rPr>
          <w:rFonts w:ascii="Arial" w:hAnsi="Arial" w:cs="Arial"/>
          <w:sz w:val="24"/>
          <w:szCs w:val="24"/>
        </w:rPr>
        <w:t>manage</w:t>
      </w:r>
      <w:r>
        <w:rPr>
          <w:rFonts w:ascii="Arial" w:hAnsi="Arial" w:cs="Arial"/>
          <w:sz w:val="24"/>
          <w:szCs w:val="24"/>
        </w:rPr>
        <w:t xml:space="preserve"> </w:t>
      </w:r>
      <w:r w:rsidR="001E7B61" w:rsidRPr="00E26D14">
        <w:rPr>
          <w:rFonts w:ascii="Arial" w:hAnsi="Arial" w:cs="Arial"/>
          <w:sz w:val="24"/>
          <w:szCs w:val="24"/>
        </w:rPr>
        <w:t>the investigation into any complaints/safeguarding incidents that may be raised</w:t>
      </w:r>
      <w:r w:rsidR="00847EEC">
        <w:rPr>
          <w:rFonts w:ascii="Arial" w:hAnsi="Arial" w:cs="Arial"/>
          <w:sz w:val="24"/>
          <w:szCs w:val="24"/>
        </w:rPr>
        <w:t>.</w:t>
      </w:r>
    </w:p>
    <w:p w14:paraId="37DC39A7" w14:textId="77777777" w:rsidR="000A5B06" w:rsidRDefault="000A5B06" w:rsidP="002F1591">
      <w:pPr>
        <w:pStyle w:val="ListParagraph"/>
        <w:numPr>
          <w:ilvl w:val="0"/>
          <w:numId w:val="2"/>
        </w:numPr>
        <w:spacing w:after="0" w:line="276" w:lineRule="auto"/>
        <w:ind w:left="714" w:hanging="357"/>
        <w:rPr>
          <w:rFonts w:ascii="Arial" w:hAnsi="Arial" w:cs="Arial"/>
          <w:sz w:val="24"/>
          <w:szCs w:val="24"/>
        </w:rPr>
      </w:pPr>
      <w:r w:rsidRPr="00E26D14">
        <w:rPr>
          <w:rFonts w:ascii="Arial" w:hAnsi="Arial" w:cs="Arial"/>
          <w:sz w:val="24"/>
          <w:szCs w:val="24"/>
        </w:rPr>
        <w:t xml:space="preserve">To </w:t>
      </w:r>
      <w:r w:rsidR="001E7B61" w:rsidRPr="00E26D14">
        <w:rPr>
          <w:rFonts w:ascii="Arial" w:hAnsi="Arial" w:cs="Arial"/>
          <w:sz w:val="24"/>
          <w:szCs w:val="24"/>
        </w:rPr>
        <w:t xml:space="preserve">analyse monitoring statistics </w:t>
      </w:r>
      <w:r w:rsidRPr="00E26D14">
        <w:rPr>
          <w:rFonts w:ascii="Arial" w:hAnsi="Arial" w:cs="Arial"/>
          <w:sz w:val="24"/>
          <w:szCs w:val="24"/>
        </w:rPr>
        <w:t>and to produce internal and external reports as requested.</w:t>
      </w:r>
    </w:p>
    <w:p w14:paraId="201469E5" w14:textId="0C33CDBA" w:rsidR="008D18DC" w:rsidRPr="008D18DC" w:rsidRDefault="008D18DC" w:rsidP="002F1591">
      <w:pPr>
        <w:pStyle w:val="ListParagraph"/>
        <w:numPr>
          <w:ilvl w:val="0"/>
          <w:numId w:val="2"/>
        </w:numPr>
        <w:spacing w:after="0" w:line="276" w:lineRule="auto"/>
        <w:ind w:left="714" w:hanging="357"/>
        <w:rPr>
          <w:rFonts w:ascii="Arial" w:hAnsi="Arial" w:cs="Arial"/>
          <w:sz w:val="24"/>
          <w:szCs w:val="24"/>
        </w:rPr>
      </w:pPr>
      <w:r w:rsidRPr="008D18DC">
        <w:rPr>
          <w:rFonts w:ascii="Arial" w:hAnsi="Arial" w:cs="Arial"/>
          <w:sz w:val="24"/>
          <w:szCs w:val="24"/>
        </w:rPr>
        <w:t xml:space="preserve">To provide effective leadership and management to designated staff and teams, supervising staff on a </w:t>
      </w:r>
      <w:r w:rsidR="00847EEC" w:rsidRPr="008D18DC">
        <w:rPr>
          <w:rFonts w:ascii="Arial" w:hAnsi="Arial" w:cs="Arial"/>
          <w:sz w:val="24"/>
          <w:szCs w:val="24"/>
        </w:rPr>
        <w:t>6–8-week</w:t>
      </w:r>
      <w:r w:rsidRPr="008D18DC">
        <w:rPr>
          <w:rFonts w:ascii="Arial" w:hAnsi="Arial" w:cs="Arial"/>
          <w:sz w:val="24"/>
          <w:szCs w:val="24"/>
        </w:rPr>
        <w:t xml:space="preserve"> basis giving guidance, </w:t>
      </w:r>
      <w:proofErr w:type="gramStart"/>
      <w:r w:rsidRPr="008D18DC">
        <w:rPr>
          <w:rFonts w:ascii="Arial" w:hAnsi="Arial" w:cs="Arial"/>
          <w:sz w:val="24"/>
          <w:szCs w:val="24"/>
        </w:rPr>
        <w:t>direction</w:t>
      </w:r>
      <w:proofErr w:type="gramEnd"/>
      <w:r w:rsidRPr="008D18DC">
        <w:rPr>
          <w:rFonts w:ascii="Arial" w:hAnsi="Arial" w:cs="Arial"/>
          <w:sz w:val="24"/>
          <w:szCs w:val="24"/>
        </w:rPr>
        <w:t xml:space="preserve"> and support as required.</w:t>
      </w:r>
    </w:p>
    <w:p w14:paraId="334C8824" w14:textId="77777777" w:rsidR="008D18DC" w:rsidRPr="008D18DC" w:rsidRDefault="008D18DC" w:rsidP="002F1591">
      <w:pPr>
        <w:pStyle w:val="ListParagraph"/>
        <w:numPr>
          <w:ilvl w:val="0"/>
          <w:numId w:val="2"/>
        </w:numPr>
        <w:spacing w:after="0" w:line="276" w:lineRule="auto"/>
        <w:ind w:left="714" w:hanging="357"/>
        <w:rPr>
          <w:rFonts w:ascii="Arial" w:hAnsi="Arial" w:cs="Arial"/>
          <w:sz w:val="24"/>
          <w:szCs w:val="24"/>
        </w:rPr>
      </w:pPr>
      <w:r w:rsidRPr="008D18DC">
        <w:rPr>
          <w:rFonts w:ascii="Arial" w:hAnsi="Arial" w:cs="Arial"/>
          <w:sz w:val="24"/>
          <w:szCs w:val="24"/>
        </w:rPr>
        <w:t>To encourage staff in their personal development through the Appraisal and Supervision process. To appraise staff and agree training and development needs.</w:t>
      </w:r>
    </w:p>
    <w:p w14:paraId="00BA44DA" w14:textId="77777777" w:rsidR="008D18DC" w:rsidRPr="008D18DC" w:rsidRDefault="008D18DC" w:rsidP="002F1591">
      <w:pPr>
        <w:pStyle w:val="ListParagraph"/>
        <w:numPr>
          <w:ilvl w:val="0"/>
          <w:numId w:val="2"/>
        </w:numPr>
        <w:spacing w:after="0" w:line="276" w:lineRule="auto"/>
        <w:ind w:left="714" w:hanging="357"/>
        <w:rPr>
          <w:rFonts w:ascii="Arial" w:hAnsi="Arial" w:cs="Arial"/>
          <w:sz w:val="24"/>
          <w:szCs w:val="24"/>
        </w:rPr>
      </w:pPr>
      <w:r w:rsidRPr="008D18DC">
        <w:rPr>
          <w:rFonts w:ascii="Arial" w:hAnsi="Arial" w:cs="Arial"/>
          <w:sz w:val="24"/>
          <w:szCs w:val="24"/>
        </w:rPr>
        <w:t>To deal with staffing issues such as recruitment, disciplinary, grievance and ill health matters in accordance with Sir Josiah Mason Trusts policies, and in liaison with the Human Resources Manager/Service Managers, as appropriate.</w:t>
      </w:r>
    </w:p>
    <w:p w14:paraId="06EA029A" w14:textId="530B5ACF" w:rsidR="000A5B06" w:rsidRPr="008D18DC" w:rsidRDefault="008D18DC" w:rsidP="002F1591">
      <w:pPr>
        <w:pStyle w:val="ListParagraph"/>
        <w:numPr>
          <w:ilvl w:val="0"/>
          <w:numId w:val="2"/>
        </w:numPr>
        <w:spacing w:after="0" w:line="276" w:lineRule="auto"/>
        <w:ind w:left="714" w:hanging="357"/>
        <w:rPr>
          <w:rFonts w:ascii="Arial" w:hAnsi="Arial" w:cs="Arial"/>
          <w:sz w:val="24"/>
          <w:szCs w:val="24"/>
        </w:rPr>
      </w:pPr>
      <w:r w:rsidRPr="008D18DC">
        <w:rPr>
          <w:rFonts w:ascii="Arial" w:hAnsi="Arial" w:cs="Arial"/>
          <w:sz w:val="24"/>
          <w:szCs w:val="24"/>
        </w:rPr>
        <w:t xml:space="preserve">To facilitate </w:t>
      </w:r>
      <w:r>
        <w:rPr>
          <w:rFonts w:ascii="Arial" w:hAnsi="Arial" w:cs="Arial"/>
          <w:sz w:val="24"/>
          <w:szCs w:val="24"/>
        </w:rPr>
        <w:t>staff</w:t>
      </w:r>
      <w:r w:rsidR="00E003D7">
        <w:rPr>
          <w:rFonts w:ascii="Arial" w:hAnsi="Arial" w:cs="Arial"/>
          <w:sz w:val="24"/>
          <w:szCs w:val="24"/>
        </w:rPr>
        <w:t xml:space="preserve">, </w:t>
      </w:r>
      <w:proofErr w:type="gramStart"/>
      <w:r w:rsidR="00E003D7">
        <w:rPr>
          <w:rFonts w:ascii="Arial" w:hAnsi="Arial" w:cs="Arial"/>
          <w:sz w:val="24"/>
          <w:szCs w:val="24"/>
        </w:rPr>
        <w:t>residents</w:t>
      </w:r>
      <w:proofErr w:type="gramEnd"/>
      <w:r w:rsidR="00E003D7">
        <w:rPr>
          <w:rFonts w:ascii="Arial" w:hAnsi="Arial" w:cs="Arial"/>
          <w:sz w:val="24"/>
          <w:szCs w:val="24"/>
        </w:rPr>
        <w:t xml:space="preserve"> and </w:t>
      </w:r>
      <w:r w:rsidR="00847EEC">
        <w:rPr>
          <w:rFonts w:ascii="Arial" w:hAnsi="Arial" w:cs="Arial"/>
          <w:sz w:val="24"/>
          <w:szCs w:val="24"/>
        </w:rPr>
        <w:t>relative’s</w:t>
      </w:r>
      <w:r w:rsidR="00E003D7">
        <w:rPr>
          <w:rFonts w:ascii="Arial" w:hAnsi="Arial" w:cs="Arial"/>
          <w:sz w:val="24"/>
          <w:szCs w:val="24"/>
        </w:rPr>
        <w:t xml:space="preserve"> </w:t>
      </w:r>
      <w:r w:rsidRPr="008D18DC">
        <w:rPr>
          <w:rFonts w:ascii="Arial" w:hAnsi="Arial" w:cs="Arial"/>
          <w:sz w:val="24"/>
          <w:szCs w:val="24"/>
        </w:rPr>
        <w:t>meetings.</w:t>
      </w:r>
    </w:p>
    <w:p w14:paraId="168116AB" w14:textId="75A7A32B" w:rsidR="001E7B61" w:rsidRPr="00E26D14" w:rsidRDefault="000A5B06" w:rsidP="002F1591">
      <w:pPr>
        <w:pStyle w:val="ListParagraph"/>
        <w:numPr>
          <w:ilvl w:val="0"/>
          <w:numId w:val="2"/>
        </w:numPr>
        <w:spacing w:after="0" w:line="276" w:lineRule="auto"/>
        <w:ind w:left="714" w:hanging="357"/>
        <w:rPr>
          <w:rFonts w:ascii="Arial" w:hAnsi="Arial" w:cs="Arial"/>
          <w:sz w:val="24"/>
          <w:szCs w:val="24"/>
        </w:rPr>
      </w:pPr>
      <w:r w:rsidRPr="00E26D14">
        <w:rPr>
          <w:rFonts w:ascii="Arial" w:hAnsi="Arial" w:cs="Arial"/>
          <w:sz w:val="24"/>
          <w:szCs w:val="24"/>
        </w:rPr>
        <w:t>To e</w:t>
      </w:r>
      <w:r w:rsidR="001E7B61" w:rsidRPr="00E26D14">
        <w:rPr>
          <w:rFonts w:ascii="Arial" w:hAnsi="Arial" w:cs="Arial"/>
          <w:sz w:val="24"/>
          <w:szCs w:val="24"/>
        </w:rPr>
        <w:t xml:space="preserve">nsure adequate staff resourcing to </w:t>
      </w:r>
      <w:proofErr w:type="gramStart"/>
      <w:r w:rsidR="001E7B61" w:rsidRPr="00E26D14">
        <w:rPr>
          <w:rFonts w:ascii="Arial" w:hAnsi="Arial" w:cs="Arial"/>
          <w:sz w:val="24"/>
          <w:szCs w:val="24"/>
        </w:rPr>
        <w:t>deliver services at all times</w:t>
      </w:r>
      <w:proofErr w:type="gramEnd"/>
      <w:r w:rsidR="001E7B61" w:rsidRPr="00E26D14">
        <w:rPr>
          <w:rFonts w:ascii="Arial" w:hAnsi="Arial" w:cs="Arial"/>
          <w:sz w:val="24"/>
          <w:szCs w:val="24"/>
        </w:rPr>
        <w:t xml:space="preserve"> and cover in the</w:t>
      </w:r>
      <w:r w:rsidRPr="00E26D14">
        <w:rPr>
          <w:rFonts w:ascii="Arial" w:hAnsi="Arial" w:cs="Arial"/>
          <w:sz w:val="24"/>
          <w:szCs w:val="24"/>
        </w:rPr>
        <w:t xml:space="preserve"> </w:t>
      </w:r>
      <w:r w:rsidR="001E7B61" w:rsidRPr="00E26D14">
        <w:rPr>
          <w:rFonts w:ascii="Arial" w:hAnsi="Arial" w:cs="Arial"/>
          <w:sz w:val="24"/>
          <w:szCs w:val="24"/>
        </w:rPr>
        <w:t>absence of other staff as necessary</w:t>
      </w:r>
      <w:r w:rsidR="00847EEC">
        <w:rPr>
          <w:rFonts w:ascii="Arial" w:hAnsi="Arial" w:cs="Arial"/>
          <w:sz w:val="24"/>
          <w:szCs w:val="24"/>
        </w:rPr>
        <w:t>.</w:t>
      </w:r>
    </w:p>
    <w:p w14:paraId="0E27B00A" w14:textId="77777777" w:rsidR="002F1591" w:rsidRDefault="002F1591" w:rsidP="002F1591">
      <w:pPr>
        <w:spacing w:after="0" w:line="276" w:lineRule="auto"/>
        <w:rPr>
          <w:rFonts w:ascii="Arial" w:hAnsi="Arial" w:cs="Arial"/>
          <w:b/>
          <w:sz w:val="24"/>
          <w:szCs w:val="24"/>
        </w:rPr>
      </w:pPr>
    </w:p>
    <w:p w14:paraId="344A7789" w14:textId="77777777" w:rsidR="001E7B61" w:rsidRPr="00E26D14" w:rsidRDefault="000A5B06" w:rsidP="002F1591">
      <w:pPr>
        <w:spacing w:line="276" w:lineRule="auto"/>
        <w:rPr>
          <w:rFonts w:ascii="Arial" w:hAnsi="Arial" w:cs="Arial"/>
          <w:b/>
          <w:sz w:val="24"/>
          <w:szCs w:val="24"/>
        </w:rPr>
      </w:pPr>
      <w:r w:rsidRPr="00E26D14">
        <w:rPr>
          <w:rFonts w:ascii="Arial" w:hAnsi="Arial" w:cs="Arial"/>
          <w:b/>
          <w:sz w:val="24"/>
          <w:szCs w:val="24"/>
        </w:rPr>
        <w:t>Achieving high standards &amp; excellence in customer service</w:t>
      </w:r>
    </w:p>
    <w:p w14:paraId="13B821E1" w14:textId="77777777" w:rsidR="002F1591" w:rsidRDefault="008D18DC" w:rsidP="002F1591">
      <w:pPr>
        <w:numPr>
          <w:ilvl w:val="0"/>
          <w:numId w:val="5"/>
        </w:numPr>
        <w:spacing w:after="0" w:line="276" w:lineRule="auto"/>
        <w:ind w:left="641" w:hanging="357"/>
        <w:rPr>
          <w:rFonts w:ascii="Arial" w:hAnsi="Arial" w:cs="Arial"/>
          <w:sz w:val="24"/>
          <w:szCs w:val="24"/>
        </w:rPr>
      </w:pPr>
      <w:r w:rsidRPr="008D18DC">
        <w:rPr>
          <w:rFonts w:ascii="Arial" w:hAnsi="Arial" w:cs="Arial"/>
          <w:sz w:val="24"/>
          <w:szCs w:val="24"/>
        </w:rPr>
        <w:t>To monitor the overall performance and quality of a designated service, ensuring the highest possible standards of delivery are maintained and to create an environment of continuous improvement.</w:t>
      </w:r>
    </w:p>
    <w:p w14:paraId="317742D8" w14:textId="77777777" w:rsidR="008D18DC" w:rsidRPr="002F1591" w:rsidRDefault="008D18DC" w:rsidP="002F1591">
      <w:pPr>
        <w:numPr>
          <w:ilvl w:val="0"/>
          <w:numId w:val="5"/>
        </w:numPr>
        <w:spacing w:after="0" w:line="276" w:lineRule="auto"/>
        <w:ind w:left="641" w:hanging="357"/>
        <w:rPr>
          <w:rFonts w:ascii="Arial" w:hAnsi="Arial" w:cs="Arial"/>
          <w:sz w:val="24"/>
          <w:szCs w:val="24"/>
        </w:rPr>
      </w:pPr>
      <w:r w:rsidRPr="002F1591">
        <w:rPr>
          <w:rFonts w:ascii="Arial" w:hAnsi="Arial" w:cs="Arial"/>
          <w:sz w:val="24"/>
          <w:szCs w:val="24"/>
        </w:rPr>
        <w:t xml:space="preserve">To play a key role in ensuring that the Trust complies with its regulatory and legal obligations as a registered charity, limited </w:t>
      </w:r>
      <w:proofErr w:type="gramStart"/>
      <w:r w:rsidRPr="002F1591">
        <w:rPr>
          <w:rFonts w:ascii="Arial" w:hAnsi="Arial" w:cs="Arial"/>
          <w:sz w:val="24"/>
          <w:szCs w:val="24"/>
        </w:rPr>
        <w:t>company</w:t>
      </w:r>
      <w:proofErr w:type="gramEnd"/>
      <w:r w:rsidRPr="002F1591">
        <w:rPr>
          <w:rFonts w:ascii="Arial" w:hAnsi="Arial" w:cs="Arial"/>
          <w:sz w:val="24"/>
          <w:szCs w:val="24"/>
        </w:rPr>
        <w:t xml:space="preserve"> and housing association.</w:t>
      </w:r>
    </w:p>
    <w:p w14:paraId="5BEC8E23" w14:textId="77777777" w:rsidR="008D18DC" w:rsidRDefault="008D18DC" w:rsidP="002F1591">
      <w:pPr>
        <w:numPr>
          <w:ilvl w:val="0"/>
          <w:numId w:val="5"/>
        </w:numPr>
        <w:spacing w:after="0" w:line="276" w:lineRule="auto"/>
        <w:ind w:left="641" w:hanging="357"/>
        <w:rPr>
          <w:rFonts w:ascii="Arial" w:hAnsi="Arial" w:cs="Arial"/>
          <w:sz w:val="24"/>
          <w:szCs w:val="24"/>
        </w:rPr>
      </w:pPr>
      <w:r w:rsidRPr="008D18DC">
        <w:rPr>
          <w:rFonts w:ascii="Arial" w:hAnsi="Arial" w:cs="Arial"/>
          <w:sz w:val="24"/>
          <w:szCs w:val="24"/>
        </w:rPr>
        <w:t xml:space="preserve">To act as </w:t>
      </w:r>
      <w:r>
        <w:rPr>
          <w:rFonts w:ascii="Arial" w:hAnsi="Arial" w:cs="Arial"/>
          <w:sz w:val="24"/>
          <w:szCs w:val="24"/>
        </w:rPr>
        <w:t>‘registered manager’</w:t>
      </w:r>
      <w:r w:rsidRPr="008D18DC">
        <w:rPr>
          <w:rFonts w:ascii="Arial" w:hAnsi="Arial" w:cs="Arial"/>
          <w:sz w:val="24"/>
          <w:szCs w:val="24"/>
        </w:rPr>
        <w:t xml:space="preserve"> for CQC Registered Service and to be responsible for ensuring </w:t>
      </w:r>
      <w:r>
        <w:rPr>
          <w:rFonts w:ascii="Arial" w:hAnsi="Arial" w:cs="Arial"/>
          <w:sz w:val="24"/>
          <w:szCs w:val="24"/>
        </w:rPr>
        <w:t xml:space="preserve">staff working in </w:t>
      </w:r>
      <w:r w:rsidRPr="008D18DC">
        <w:rPr>
          <w:rFonts w:ascii="Arial" w:hAnsi="Arial" w:cs="Arial"/>
          <w:sz w:val="24"/>
          <w:szCs w:val="24"/>
        </w:rPr>
        <w:t xml:space="preserve">care services achieve the standards required by the CQC. </w:t>
      </w:r>
    </w:p>
    <w:p w14:paraId="7A0119F7" w14:textId="77777777" w:rsidR="00680ABE" w:rsidRPr="00680ABE" w:rsidRDefault="00680ABE" w:rsidP="002F1591">
      <w:pPr>
        <w:numPr>
          <w:ilvl w:val="0"/>
          <w:numId w:val="5"/>
        </w:numPr>
        <w:spacing w:after="0" w:line="276" w:lineRule="auto"/>
        <w:rPr>
          <w:rFonts w:ascii="Arial" w:hAnsi="Arial" w:cs="Arial"/>
          <w:sz w:val="24"/>
          <w:szCs w:val="24"/>
        </w:rPr>
      </w:pPr>
      <w:r w:rsidRPr="00680ABE">
        <w:rPr>
          <w:rFonts w:ascii="Arial" w:hAnsi="Arial" w:cs="Arial"/>
          <w:sz w:val="24"/>
          <w:szCs w:val="24"/>
        </w:rPr>
        <w:t>To ensure the service meets, and indeed exceeds, the requirements of the</w:t>
      </w:r>
      <w:r>
        <w:rPr>
          <w:rFonts w:ascii="Arial" w:hAnsi="Arial" w:cs="Arial"/>
          <w:sz w:val="24"/>
          <w:szCs w:val="24"/>
        </w:rPr>
        <w:t xml:space="preserve"> </w:t>
      </w:r>
      <w:r w:rsidRPr="00680ABE">
        <w:rPr>
          <w:rFonts w:ascii="Arial" w:hAnsi="Arial" w:cs="Arial"/>
          <w:sz w:val="24"/>
          <w:szCs w:val="24"/>
        </w:rPr>
        <w:t>Health &amp; Social Care Act 2008 (Regulated Activities) Regulations 2010 and</w:t>
      </w:r>
      <w:r>
        <w:rPr>
          <w:rFonts w:ascii="Arial" w:hAnsi="Arial" w:cs="Arial"/>
          <w:sz w:val="24"/>
          <w:szCs w:val="24"/>
        </w:rPr>
        <w:t xml:space="preserve"> </w:t>
      </w:r>
      <w:r w:rsidRPr="00680ABE">
        <w:rPr>
          <w:rFonts w:ascii="Arial" w:hAnsi="Arial" w:cs="Arial"/>
          <w:sz w:val="24"/>
          <w:szCs w:val="24"/>
        </w:rPr>
        <w:t>the Care Quality Commission guidance ‘Essential Standards of Quality &amp;</w:t>
      </w:r>
      <w:r>
        <w:rPr>
          <w:rFonts w:ascii="Arial" w:hAnsi="Arial" w:cs="Arial"/>
          <w:sz w:val="24"/>
          <w:szCs w:val="24"/>
        </w:rPr>
        <w:t xml:space="preserve"> Safety’.</w:t>
      </w:r>
    </w:p>
    <w:p w14:paraId="645FC059" w14:textId="77777777" w:rsidR="00680ABE" w:rsidRDefault="00680ABE" w:rsidP="002F1591">
      <w:pPr>
        <w:numPr>
          <w:ilvl w:val="0"/>
          <w:numId w:val="5"/>
        </w:numPr>
        <w:spacing w:after="0" w:line="276" w:lineRule="auto"/>
        <w:ind w:left="641" w:hanging="357"/>
        <w:rPr>
          <w:rFonts w:ascii="Arial" w:hAnsi="Arial" w:cs="Arial"/>
          <w:sz w:val="24"/>
          <w:szCs w:val="24"/>
        </w:rPr>
      </w:pPr>
      <w:r>
        <w:rPr>
          <w:rFonts w:ascii="Arial" w:hAnsi="Arial" w:cs="Arial"/>
          <w:sz w:val="24"/>
          <w:szCs w:val="24"/>
        </w:rPr>
        <w:t xml:space="preserve">To be involved in and where appropriate lead on the development and implementation of operational Policies and Procedures to support the service. </w:t>
      </w:r>
    </w:p>
    <w:p w14:paraId="0F5B7D52" w14:textId="77777777" w:rsidR="008D18DC" w:rsidRPr="008D18DC" w:rsidRDefault="008D18DC" w:rsidP="002F1591">
      <w:pPr>
        <w:numPr>
          <w:ilvl w:val="0"/>
          <w:numId w:val="5"/>
        </w:numPr>
        <w:spacing w:after="0" w:line="276" w:lineRule="auto"/>
        <w:ind w:left="641" w:hanging="357"/>
        <w:rPr>
          <w:rFonts w:ascii="Arial" w:hAnsi="Arial" w:cs="Arial"/>
          <w:sz w:val="24"/>
          <w:szCs w:val="24"/>
        </w:rPr>
      </w:pPr>
      <w:r w:rsidRPr="008D18DC">
        <w:rPr>
          <w:rFonts w:ascii="Arial" w:hAnsi="Arial" w:cs="Arial"/>
          <w:sz w:val="24"/>
          <w:szCs w:val="24"/>
        </w:rPr>
        <w:t>To ensure that all staff are familiar with and comply with all organisational policies, procedures and legislative requirements governing the organisation.</w:t>
      </w:r>
    </w:p>
    <w:p w14:paraId="1EF34D97" w14:textId="77777777" w:rsidR="008D18DC" w:rsidRPr="008D18DC" w:rsidRDefault="008D18DC" w:rsidP="002F1591">
      <w:pPr>
        <w:numPr>
          <w:ilvl w:val="0"/>
          <w:numId w:val="5"/>
        </w:numPr>
        <w:spacing w:after="0" w:line="276" w:lineRule="auto"/>
        <w:ind w:left="641" w:hanging="357"/>
        <w:rPr>
          <w:rFonts w:ascii="Arial" w:hAnsi="Arial" w:cs="Arial"/>
          <w:sz w:val="24"/>
          <w:szCs w:val="24"/>
        </w:rPr>
      </w:pPr>
      <w:r w:rsidRPr="008D18DC">
        <w:rPr>
          <w:rFonts w:ascii="Arial" w:hAnsi="Arial" w:cs="Arial"/>
          <w:sz w:val="24"/>
          <w:szCs w:val="24"/>
        </w:rPr>
        <w:t xml:space="preserve">To promote the active involvement of clients throughout </w:t>
      </w:r>
      <w:r>
        <w:rPr>
          <w:rFonts w:ascii="Arial" w:hAnsi="Arial" w:cs="Arial"/>
          <w:sz w:val="24"/>
          <w:szCs w:val="24"/>
        </w:rPr>
        <w:t xml:space="preserve">site. </w:t>
      </w:r>
    </w:p>
    <w:p w14:paraId="4DA757F0" w14:textId="77777777" w:rsidR="008D18DC" w:rsidRPr="008D18DC" w:rsidRDefault="008D18DC" w:rsidP="002F1591">
      <w:pPr>
        <w:numPr>
          <w:ilvl w:val="0"/>
          <w:numId w:val="5"/>
        </w:numPr>
        <w:spacing w:after="0" w:line="276" w:lineRule="auto"/>
        <w:ind w:left="641" w:hanging="357"/>
        <w:rPr>
          <w:rFonts w:ascii="Arial" w:hAnsi="Arial" w:cs="Arial"/>
          <w:sz w:val="24"/>
          <w:szCs w:val="24"/>
        </w:rPr>
      </w:pPr>
      <w:r w:rsidRPr="008D18DC">
        <w:rPr>
          <w:rFonts w:ascii="Arial" w:hAnsi="Arial" w:cs="Arial"/>
          <w:sz w:val="24"/>
          <w:szCs w:val="24"/>
        </w:rPr>
        <w:lastRenderedPageBreak/>
        <w:t>To develop and maintain relationships with key stakeholders and other partners by taking par</w:t>
      </w:r>
      <w:r>
        <w:rPr>
          <w:rFonts w:ascii="Arial" w:hAnsi="Arial" w:cs="Arial"/>
          <w:sz w:val="24"/>
          <w:szCs w:val="24"/>
        </w:rPr>
        <w:t>t in relevant forums / meetings.</w:t>
      </w:r>
      <w:r w:rsidRPr="008D18DC">
        <w:rPr>
          <w:rFonts w:ascii="Arial" w:hAnsi="Arial" w:cs="Arial"/>
          <w:sz w:val="24"/>
          <w:szCs w:val="24"/>
        </w:rPr>
        <w:t xml:space="preserve"> </w:t>
      </w:r>
    </w:p>
    <w:p w14:paraId="121A4216" w14:textId="109C07AB" w:rsidR="008D18DC" w:rsidRPr="008D18DC" w:rsidRDefault="008D18DC" w:rsidP="002F1591">
      <w:pPr>
        <w:numPr>
          <w:ilvl w:val="0"/>
          <w:numId w:val="5"/>
        </w:numPr>
        <w:spacing w:after="0" w:line="276" w:lineRule="auto"/>
        <w:ind w:left="641" w:hanging="357"/>
        <w:rPr>
          <w:rFonts w:ascii="Arial" w:hAnsi="Arial" w:cs="Arial"/>
          <w:sz w:val="24"/>
          <w:szCs w:val="24"/>
        </w:rPr>
      </w:pPr>
      <w:r w:rsidRPr="008D18DC">
        <w:rPr>
          <w:rFonts w:ascii="Arial" w:hAnsi="Arial" w:cs="Arial"/>
          <w:sz w:val="24"/>
          <w:szCs w:val="24"/>
        </w:rPr>
        <w:t xml:space="preserve">To participate in an </w:t>
      </w:r>
      <w:r w:rsidR="00024D07" w:rsidRPr="008D18DC">
        <w:rPr>
          <w:rFonts w:ascii="Arial" w:hAnsi="Arial" w:cs="Arial"/>
          <w:sz w:val="24"/>
          <w:szCs w:val="24"/>
        </w:rPr>
        <w:t>on-call</w:t>
      </w:r>
      <w:r w:rsidRPr="008D18DC">
        <w:rPr>
          <w:rFonts w:ascii="Arial" w:hAnsi="Arial" w:cs="Arial"/>
          <w:sz w:val="24"/>
          <w:szCs w:val="24"/>
        </w:rPr>
        <w:t xml:space="preserve"> system, including on call to projects providing </w:t>
      </w:r>
      <w:r w:rsidR="0096468C" w:rsidRPr="008D18DC">
        <w:rPr>
          <w:rFonts w:ascii="Arial" w:hAnsi="Arial" w:cs="Arial"/>
          <w:sz w:val="24"/>
          <w:szCs w:val="24"/>
        </w:rPr>
        <w:t>24-hour</w:t>
      </w:r>
      <w:r w:rsidRPr="008D18DC">
        <w:rPr>
          <w:rFonts w:ascii="Arial" w:hAnsi="Arial" w:cs="Arial"/>
          <w:sz w:val="24"/>
          <w:szCs w:val="24"/>
        </w:rPr>
        <w:t xml:space="preserve"> support.</w:t>
      </w:r>
    </w:p>
    <w:p w14:paraId="60061E4C" w14:textId="77777777" w:rsidR="000A5B06" w:rsidRPr="008D18DC" w:rsidRDefault="000A5B06" w:rsidP="002F1591">
      <w:pPr>
        <w:spacing w:line="276" w:lineRule="auto"/>
        <w:rPr>
          <w:rFonts w:ascii="Arial" w:hAnsi="Arial" w:cs="Arial"/>
          <w:b/>
          <w:sz w:val="24"/>
          <w:szCs w:val="24"/>
        </w:rPr>
      </w:pPr>
    </w:p>
    <w:p w14:paraId="1089B713" w14:textId="77777777" w:rsidR="000A5B06" w:rsidRPr="008D18DC" w:rsidRDefault="000A5B06" w:rsidP="002F1591">
      <w:pPr>
        <w:spacing w:line="276" w:lineRule="auto"/>
        <w:rPr>
          <w:rFonts w:ascii="Arial" w:hAnsi="Arial" w:cs="Arial"/>
          <w:b/>
          <w:sz w:val="24"/>
          <w:szCs w:val="24"/>
        </w:rPr>
      </w:pPr>
      <w:r w:rsidRPr="008D18DC">
        <w:rPr>
          <w:rFonts w:ascii="Arial" w:hAnsi="Arial" w:cs="Arial"/>
          <w:b/>
          <w:sz w:val="24"/>
          <w:szCs w:val="24"/>
        </w:rPr>
        <w:t>General Responsibilities</w:t>
      </w:r>
    </w:p>
    <w:p w14:paraId="23151DDF" w14:textId="77777777" w:rsid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 xml:space="preserve">To provide an effective communication network with the team, and to ensure that individuals are updated and informed of current issues relating to service provision and need. </w:t>
      </w:r>
    </w:p>
    <w:p w14:paraId="28C2577A" w14:textId="77777777" w:rsid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 xml:space="preserve">To promote a culture of high standards, </w:t>
      </w:r>
      <w:proofErr w:type="gramStart"/>
      <w:r w:rsidRPr="002F1591">
        <w:rPr>
          <w:rFonts w:ascii="Arial" w:hAnsi="Arial"/>
          <w:sz w:val="24"/>
          <w:szCs w:val="24"/>
        </w:rPr>
        <w:t>expectations</w:t>
      </w:r>
      <w:proofErr w:type="gramEnd"/>
      <w:r w:rsidRPr="002F1591">
        <w:rPr>
          <w:rFonts w:ascii="Arial" w:hAnsi="Arial"/>
          <w:sz w:val="24"/>
          <w:szCs w:val="24"/>
        </w:rPr>
        <w:t xml:space="preserve"> and continuous improvement that values and empowers staff and encourages team members to maximise their potential through continuous learning whilst challenging and dealing with under performance.</w:t>
      </w:r>
    </w:p>
    <w:p w14:paraId="565CB8A7" w14:textId="77777777" w:rsid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To work in accordance with health and safety legislation, taking appropriate action to ensure that employees are aware of their personal responsibility for health and safety, including identifying relevant health and safety training where appropriate.</w:t>
      </w:r>
    </w:p>
    <w:p w14:paraId="14FB007F" w14:textId="77777777" w:rsid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 xml:space="preserve">To be committed to improvements, </w:t>
      </w:r>
      <w:proofErr w:type="gramStart"/>
      <w:r w:rsidRPr="002F1591">
        <w:rPr>
          <w:rFonts w:ascii="Arial" w:hAnsi="Arial"/>
          <w:sz w:val="24"/>
          <w:szCs w:val="24"/>
        </w:rPr>
        <w:t>innovation</w:t>
      </w:r>
      <w:proofErr w:type="gramEnd"/>
      <w:r w:rsidRPr="002F1591">
        <w:rPr>
          <w:rFonts w:ascii="Arial" w:hAnsi="Arial"/>
          <w:sz w:val="24"/>
          <w:szCs w:val="24"/>
        </w:rPr>
        <w:t xml:space="preserve"> and advances in supporting practices and approaches in housing, health and social care. </w:t>
      </w:r>
    </w:p>
    <w:p w14:paraId="25E309B5" w14:textId="77777777" w:rsid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To work within confidentiality applying the principles of data protection to record keeping and data sharing, and compliance with the Data Protection Act/GDPR.</w:t>
      </w:r>
    </w:p>
    <w:p w14:paraId="57DA44E9" w14:textId="77777777" w:rsid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 xml:space="preserve">To </w:t>
      </w:r>
      <w:proofErr w:type="gramStart"/>
      <w:r w:rsidRPr="002F1591">
        <w:rPr>
          <w:rFonts w:ascii="Arial" w:hAnsi="Arial"/>
          <w:sz w:val="24"/>
          <w:szCs w:val="24"/>
        </w:rPr>
        <w:t>promote the organisation and its values and beliefs at all times</w:t>
      </w:r>
      <w:proofErr w:type="gramEnd"/>
      <w:r w:rsidRPr="002F1591">
        <w:rPr>
          <w:rFonts w:ascii="Arial" w:hAnsi="Arial"/>
          <w:sz w:val="24"/>
          <w:szCs w:val="24"/>
        </w:rPr>
        <w:t xml:space="preserve"> to maintain its good reputation.</w:t>
      </w:r>
    </w:p>
    <w:p w14:paraId="2C2F0008" w14:textId="77777777" w:rsid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To attend and complete all mandatory training, adopting up to date and relevant knowledge within the working practice.</w:t>
      </w:r>
    </w:p>
    <w:p w14:paraId="58A61AA2" w14:textId="77777777" w:rsid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To take responsibility for your own personal and professional development.</w:t>
      </w:r>
    </w:p>
    <w:p w14:paraId="67330A28" w14:textId="77777777" w:rsid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 xml:space="preserve">To offer suggestions, </w:t>
      </w:r>
      <w:proofErr w:type="gramStart"/>
      <w:r w:rsidRPr="002F1591">
        <w:rPr>
          <w:rFonts w:ascii="Arial" w:hAnsi="Arial"/>
          <w:sz w:val="24"/>
          <w:szCs w:val="24"/>
        </w:rPr>
        <w:t>advice</w:t>
      </w:r>
      <w:proofErr w:type="gramEnd"/>
      <w:r w:rsidRPr="002F1591">
        <w:rPr>
          <w:rFonts w:ascii="Arial" w:hAnsi="Arial"/>
          <w:sz w:val="24"/>
          <w:szCs w:val="24"/>
        </w:rPr>
        <w:t xml:space="preserve"> and comments towards continuous improvement in a structured and constructive way.</w:t>
      </w:r>
    </w:p>
    <w:p w14:paraId="25898B39" w14:textId="77777777" w:rsid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To be flexible to work occasional weekend and evening sessions on a rota.</w:t>
      </w:r>
    </w:p>
    <w:p w14:paraId="144C2C0D" w14:textId="77777777" w:rsidR="008D18DC" w:rsidRPr="002F1591" w:rsidRDefault="008D18DC" w:rsidP="002F1591">
      <w:pPr>
        <w:pStyle w:val="ListParagraph"/>
        <w:numPr>
          <w:ilvl w:val="0"/>
          <w:numId w:val="6"/>
        </w:numPr>
        <w:spacing w:after="120" w:line="276" w:lineRule="auto"/>
        <w:rPr>
          <w:rFonts w:ascii="Arial" w:hAnsi="Arial"/>
          <w:sz w:val="24"/>
          <w:szCs w:val="24"/>
        </w:rPr>
      </w:pPr>
      <w:r w:rsidRPr="002F1591">
        <w:rPr>
          <w:rFonts w:ascii="Arial" w:hAnsi="Arial"/>
          <w:sz w:val="24"/>
          <w:szCs w:val="24"/>
        </w:rPr>
        <w:t>To carry out any other duties commensurate with the role, as required.</w:t>
      </w:r>
    </w:p>
    <w:p w14:paraId="44EAFD9C" w14:textId="77777777" w:rsidR="002F1591" w:rsidRDefault="002F1591" w:rsidP="008D18DC">
      <w:pPr>
        <w:rPr>
          <w:rFonts w:ascii="Arial" w:hAnsi="Arial"/>
          <w:sz w:val="24"/>
          <w:szCs w:val="24"/>
        </w:rPr>
      </w:pPr>
    </w:p>
    <w:p w14:paraId="2A2A973B" w14:textId="1AB8C24F" w:rsidR="00F36165" w:rsidRPr="008D18DC" w:rsidRDefault="00F36165" w:rsidP="008D18DC">
      <w:pPr>
        <w:rPr>
          <w:rFonts w:ascii="Arial" w:hAnsi="Arial"/>
          <w:sz w:val="24"/>
          <w:szCs w:val="24"/>
        </w:rPr>
      </w:pPr>
      <w:r>
        <w:rPr>
          <w:rFonts w:ascii="Arial" w:hAnsi="Arial"/>
          <w:sz w:val="24"/>
          <w:szCs w:val="24"/>
        </w:rPr>
        <w:t xml:space="preserve">Alex House has a GOOD CQC rating, which </w:t>
      </w:r>
      <w:r w:rsidR="000C6152">
        <w:rPr>
          <w:rFonts w:ascii="Arial" w:hAnsi="Arial"/>
          <w:sz w:val="24"/>
          <w:szCs w:val="24"/>
        </w:rPr>
        <w:t>needs maintaining or improving.</w:t>
      </w:r>
    </w:p>
    <w:p w14:paraId="19198D2E" w14:textId="37F772C7" w:rsidR="00AA4BF2" w:rsidRDefault="002F1591">
      <w:pPr>
        <w:rPr>
          <w:rFonts w:ascii="Arial" w:hAnsi="Arial" w:cs="Arial"/>
          <w:sz w:val="24"/>
          <w:szCs w:val="24"/>
        </w:rPr>
      </w:pPr>
      <w:r w:rsidRPr="00E26D14">
        <w:rPr>
          <w:rFonts w:ascii="Arial" w:hAnsi="Arial" w:cs="Arial"/>
          <w:sz w:val="24"/>
          <w:szCs w:val="24"/>
        </w:rPr>
        <w:t xml:space="preserve">The key tasks listed above are only an indication of the main tasks required to be performed. It is not an exhaustive list of duties and responsibilities and may be subject to amendment to take account of changing circumstances. Any changes will be made following discussion with the role holder. The role holder will need to ensure they remain co-operative and flexible undertaking all tasks as required in line with the </w:t>
      </w:r>
      <w:r>
        <w:rPr>
          <w:rFonts w:ascii="Arial" w:hAnsi="Arial" w:cs="Arial"/>
          <w:sz w:val="24"/>
          <w:szCs w:val="24"/>
        </w:rPr>
        <w:t>Trust’s</w:t>
      </w:r>
      <w:r w:rsidRPr="00E26D14">
        <w:rPr>
          <w:rFonts w:ascii="Arial" w:hAnsi="Arial" w:cs="Arial"/>
          <w:sz w:val="24"/>
          <w:szCs w:val="24"/>
        </w:rPr>
        <w:t xml:space="preserve"> values, policies/</w:t>
      </w:r>
      <w:proofErr w:type="gramStart"/>
      <w:r w:rsidRPr="00E26D14">
        <w:rPr>
          <w:rFonts w:ascii="Arial" w:hAnsi="Arial" w:cs="Arial"/>
          <w:sz w:val="24"/>
          <w:szCs w:val="24"/>
        </w:rPr>
        <w:t>procedures</w:t>
      </w:r>
      <w:proofErr w:type="gramEnd"/>
      <w:r w:rsidRPr="00E26D14">
        <w:rPr>
          <w:rFonts w:ascii="Arial" w:hAnsi="Arial" w:cs="Arial"/>
          <w:sz w:val="24"/>
          <w:szCs w:val="24"/>
        </w:rPr>
        <w:t xml:space="preserve"> and regulations</w:t>
      </w:r>
      <w:r w:rsidR="00606633">
        <w:rPr>
          <w:rFonts w:ascii="Arial" w:hAnsi="Arial" w:cs="Arial"/>
          <w:sz w:val="24"/>
          <w:szCs w:val="24"/>
        </w:rPr>
        <w:t>.</w:t>
      </w:r>
      <w:r w:rsidRPr="00E26D14">
        <w:rPr>
          <w:rFonts w:ascii="Arial" w:hAnsi="Arial" w:cs="Arial"/>
          <w:sz w:val="24"/>
          <w:szCs w:val="24"/>
        </w:rPr>
        <w:cr/>
      </w:r>
    </w:p>
    <w:p w14:paraId="35D67011" w14:textId="77777777" w:rsidR="00602DE2" w:rsidRPr="008D18DC" w:rsidRDefault="00602DE2" w:rsidP="000A5B06">
      <w:pPr>
        <w:rPr>
          <w:rFonts w:ascii="Arial" w:hAnsi="Arial" w:cs="Arial"/>
          <w:sz w:val="24"/>
          <w:szCs w:val="24"/>
        </w:rPr>
      </w:pPr>
      <w:r>
        <w:rPr>
          <w:rFonts w:ascii="Arial" w:hAnsi="Arial" w:cs="Arial"/>
          <w:sz w:val="24"/>
          <w:szCs w:val="24"/>
        </w:rPr>
        <w:t>Signed: …………………………………………  Date: …………………………</w:t>
      </w:r>
      <w:proofErr w:type="gramStart"/>
      <w:r>
        <w:rPr>
          <w:rFonts w:ascii="Arial" w:hAnsi="Arial" w:cs="Arial"/>
          <w:sz w:val="24"/>
          <w:szCs w:val="24"/>
        </w:rPr>
        <w:t>…..</w:t>
      </w:r>
      <w:proofErr w:type="gramEnd"/>
    </w:p>
    <w:sectPr w:rsidR="00602DE2" w:rsidRPr="008D18DC" w:rsidSect="009B47A8">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reet Corne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C3E"/>
    <w:multiLevelType w:val="hybridMultilevel"/>
    <w:tmpl w:val="DB946E0C"/>
    <w:lvl w:ilvl="0" w:tplc="4E3E0018">
      <w:start w:val="1"/>
      <w:numFmt w:val="decimal"/>
      <w:lvlText w:val="%1."/>
      <w:lvlJc w:val="left"/>
      <w:pPr>
        <w:ind w:left="644" w:hanging="360"/>
      </w:pPr>
      <w:rPr>
        <w:rFonts w:ascii="Arial" w:eastAsiaTheme="minorHAnsi" w:hAnsi="Arial" w:cstheme="minorBidi"/>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3AB5832"/>
    <w:multiLevelType w:val="hybridMultilevel"/>
    <w:tmpl w:val="8EE67F28"/>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E922360"/>
    <w:multiLevelType w:val="hybridMultilevel"/>
    <w:tmpl w:val="D0200F3A"/>
    <w:lvl w:ilvl="0" w:tplc="9F308E0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B8129E"/>
    <w:multiLevelType w:val="hybridMultilevel"/>
    <w:tmpl w:val="EA80B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47329"/>
    <w:multiLevelType w:val="hybridMultilevel"/>
    <w:tmpl w:val="883C0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781DB7"/>
    <w:multiLevelType w:val="hybridMultilevel"/>
    <w:tmpl w:val="3A04018E"/>
    <w:lvl w:ilvl="0" w:tplc="9F308E00">
      <w:start w:val="1"/>
      <w:numFmt w:val="decimal"/>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70CC0C6C"/>
    <w:multiLevelType w:val="hybridMultilevel"/>
    <w:tmpl w:val="C2666D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3502214">
    <w:abstractNumId w:val="3"/>
  </w:num>
  <w:num w:numId="2" w16cid:durableId="1060129456">
    <w:abstractNumId w:val="2"/>
  </w:num>
  <w:num w:numId="3" w16cid:durableId="1623226468">
    <w:abstractNumId w:val="4"/>
  </w:num>
  <w:num w:numId="4" w16cid:durableId="222446347">
    <w:abstractNumId w:val="6"/>
  </w:num>
  <w:num w:numId="5" w16cid:durableId="1150515820">
    <w:abstractNumId w:val="5"/>
  </w:num>
  <w:num w:numId="6" w16cid:durableId="922490321">
    <w:abstractNumId w:val="0"/>
  </w:num>
  <w:num w:numId="7" w16cid:durableId="907883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61"/>
    <w:rsid w:val="00024D07"/>
    <w:rsid w:val="000A5B06"/>
    <w:rsid w:val="000C6152"/>
    <w:rsid w:val="001E7B61"/>
    <w:rsid w:val="002F1591"/>
    <w:rsid w:val="00393BC7"/>
    <w:rsid w:val="003C56DF"/>
    <w:rsid w:val="00401A94"/>
    <w:rsid w:val="00486373"/>
    <w:rsid w:val="00494FCC"/>
    <w:rsid w:val="00602DE2"/>
    <w:rsid w:val="00606633"/>
    <w:rsid w:val="00680ABE"/>
    <w:rsid w:val="007657D9"/>
    <w:rsid w:val="00847EEC"/>
    <w:rsid w:val="008D18DC"/>
    <w:rsid w:val="0095194A"/>
    <w:rsid w:val="0096468C"/>
    <w:rsid w:val="009B47A8"/>
    <w:rsid w:val="00AA4BF2"/>
    <w:rsid w:val="00D85746"/>
    <w:rsid w:val="00DF3BE3"/>
    <w:rsid w:val="00E003D7"/>
    <w:rsid w:val="00E241E8"/>
    <w:rsid w:val="00E26D14"/>
    <w:rsid w:val="00F36165"/>
    <w:rsid w:val="00F97B34"/>
    <w:rsid w:val="0EEB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DEA5"/>
  <w15:chartTrackingRefBased/>
  <w15:docId w15:val="{DB76306B-98D1-49D9-B583-0BA19058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B61"/>
    <w:pPr>
      <w:ind w:left="720"/>
      <w:contextualSpacing/>
    </w:pPr>
  </w:style>
  <w:style w:type="paragraph" w:styleId="BalloonText">
    <w:name w:val="Balloon Text"/>
    <w:basedOn w:val="Normal"/>
    <w:link w:val="BalloonTextChar"/>
    <w:uiPriority w:val="99"/>
    <w:semiHidden/>
    <w:unhideWhenUsed/>
    <w:rsid w:val="003C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230464A385E43BD883CD8C6A3DA9E" ma:contentTypeVersion="16" ma:contentTypeDescription="Create a new document." ma:contentTypeScope="" ma:versionID="be51d3ef8ed3af175c92e0414bbec786">
  <xsd:schema xmlns:xsd="http://www.w3.org/2001/XMLSchema" xmlns:xs="http://www.w3.org/2001/XMLSchema" xmlns:p="http://schemas.microsoft.com/office/2006/metadata/properties" xmlns:ns2="990852eb-31d9-4cba-963a-c6d83c998801" xmlns:ns3="0ec2fa9b-5405-48f3-a42a-a5bb52861bd1" targetNamespace="http://schemas.microsoft.com/office/2006/metadata/properties" ma:root="true" ma:fieldsID="bd05a2b615f5786cd02178acd79057c6" ns2:_="" ns3:_="">
    <xsd:import namespace="990852eb-31d9-4cba-963a-c6d83c998801"/>
    <xsd:import namespace="0ec2fa9b-5405-48f3-a42a-a5bb52861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852eb-31d9-4cba-963a-c6d83c998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e821aa-6fb6-4d92-bf5d-e45c1242ec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c2fa9b-5405-48f3-a42a-a5bb52861b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c470aa-c25b-473e-a795-4731ae24e025}" ma:internalName="TaxCatchAll" ma:showField="CatchAllData" ma:web="0ec2fa9b-5405-48f3-a42a-a5bb52861b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0852eb-31d9-4cba-963a-c6d83c998801">
      <Terms xmlns="http://schemas.microsoft.com/office/infopath/2007/PartnerControls"/>
    </lcf76f155ced4ddcb4097134ff3c332f>
    <TaxCatchAll xmlns="0ec2fa9b-5405-48f3-a42a-a5bb52861bd1" xsi:nil="true"/>
    <SharedWithUsers xmlns="0ec2fa9b-5405-48f3-a42a-a5bb52861bd1">
      <UserInfo>
        <DisplayName>Zoe Richardson</DisplayName>
        <AccountId>72</AccountId>
        <AccountType/>
      </UserInfo>
    </SharedWithUsers>
  </documentManagement>
</p:properties>
</file>

<file path=customXml/itemProps1.xml><?xml version="1.0" encoding="utf-8"?>
<ds:datastoreItem xmlns:ds="http://schemas.openxmlformats.org/officeDocument/2006/customXml" ds:itemID="{561022F0-B318-4646-80D4-ED9C8579E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852eb-31d9-4cba-963a-c6d83c998801"/>
    <ds:schemaRef ds:uri="0ec2fa9b-5405-48f3-a42a-a5bb52861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7A23B-F1DE-419C-9FAD-6DD7A22B8ED8}">
  <ds:schemaRefs>
    <ds:schemaRef ds:uri="http://schemas.microsoft.com/sharepoint/v3/contenttype/forms"/>
  </ds:schemaRefs>
</ds:datastoreItem>
</file>

<file path=customXml/itemProps3.xml><?xml version="1.0" encoding="utf-8"?>
<ds:datastoreItem xmlns:ds="http://schemas.openxmlformats.org/officeDocument/2006/customXml" ds:itemID="{780F78D6-857A-4006-9CD8-53DC3CC6A8AD}">
  <ds:schemaRefs>
    <ds:schemaRef ds:uri="http://schemas.microsoft.com/office/2006/metadata/properties"/>
    <ds:schemaRef ds:uri="http://schemas.microsoft.com/office/infopath/2007/PartnerControls"/>
    <ds:schemaRef ds:uri="990852eb-31d9-4cba-963a-c6d83c998801"/>
    <ds:schemaRef ds:uri="0ec2fa9b-5405-48f3-a42a-a5bb52861bd1"/>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991</Words>
  <Characters>5652</Characters>
  <Application>Microsoft Office Word</Application>
  <DocSecurity>0</DocSecurity>
  <Lines>47</Lines>
  <Paragraphs>13</Paragraphs>
  <ScaleCrop>false</ScaleCrop>
  <Company>Hewlett-Packard Company</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Healey</dc:creator>
  <cp:keywords/>
  <dc:description/>
  <cp:lastModifiedBy>Caroline Thompson</cp:lastModifiedBy>
  <cp:revision>2</cp:revision>
  <cp:lastPrinted>2019-03-19T09:30:00Z</cp:lastPrinted>
  <dcterms:created xsi:type="dcterms:W3CDTF">2024-03-18T14:28:00Z</dcterms:created>
  <dcterms:modified xsi:type="dcterms:W3CDTF">2024-03-18T14:28:00Z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0x010100D0C230464A385E43BD883CD8C6A3DA9E</vt:lpwstr>
  </property>
  <property fmtid="{D5CDD505-2E9C-101B-9397-08002B2CF9AE}" pid="3" name="Order">
    <vt:r8>1169800</vt:r8>
  </property>
  <property fmtid="{D5CDD505-2E9C-101B-9397-08002B2CF9AE}" pid="4" name="MediaServiceImageTags">
    <vt:lpwstr/>
  </property>
</Properties>
</file>