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42E04" w14:textId="77777777" w:rsidR="00423397" w:rsidRPr="00424039" w:rsidRDefault="00C84B10" w:rsidP="00DA65C2">
      <w:pPr>
        <w:spacing w:after="0" w:line="240" w:lineRule="auto"/>
        <w:jc w:val="center"/>
        <w:rPr>
          <w:rFonts w:ascii="HP Simplified" w:hAnsi="HP Simplified"/>
          <w:b/>
          <w:sz w:val="24"/>
          <w:szCs w:val="24"/>
        </w:rPr>
      </w:pPr>
      <w:r w:rsidRPr="00424039">
        <w:rPr>
          <w:rFonts w:ascii="HP Simplified" w:hAnsi="HP Simplified"/>
          <w:b/>
          <w:sz w:val="24"/>
          <w:szCs w:val="24"/>
        </w:rPr>
        <w:t>JOB DESCRIPTION</w:t>
      </w:r>
    </w:p>
    <w:p w14:paraId="401634FB" w14:textId="77777777" w:rsidR="00C84B10" w:rsidRPr="00424039" w:rsidRDefault="00DA65C2" w:rsidP="00DA65C2">
      <w:pPr>
        <w:spacing w:after="0" w:line="240" w:lineRule="auto"/>
        <w:jc w:val="center"/>
        <w:rPr>
          <w:rFonts w:ascii="HP Simplified" w:hAnsi="HP Simplified"/>
          <w:b/>
          <w:sz w:val="24"/>
          <w:szCs w:val="24"/>
        </w:rPr>
      </w:pPr>
      <w:r w:rsidRPr="00424039">
        <w:rPr>
          <w:rFonts w:ascii="HP Simplified" w:hAnsi="HP Simplified"/>
          <w:b/>
          <w:sz w:val="24"/>
          <w:szCs w:val="24"/>
        </w:rPr>
        <w:t xml:space="preserve">CARE ASSISTANT </w:t>
      </w:r>
    </w:p>
    <w:p w14:paraId="2EFB5FD2" w14:textId="77777777" w:rsidR="00C84B10" w:rsidRPr="00424039" w:rsidRDefault="00C84B10" w:rsidP="00DA65C2">
      <w:pPr>
        <w:spacing w:after="0" w:line="240" w:lineRule="auto"/>
        <w:jc w:val="center"/>
        <w:rPr>
          <w:rFonts w:ascii="HP Simplified" w:hAnsi="HP Simplified"/>
          <w:b/>
          <w:sz w:val="24"/>
          <w:szCs w:val="24"/>
        </w:rPr>
      </w:pPr>
    </w:p>
    <w:p w14:paraId="7C97BE92" w14:textId="77777777" w:rsidR="00C84B10" w:rsidRPr="00A2734C" w:rsidRDefault="00C84B10" w:rsidP="00C84B10">
      <w:pPr>
        <w:spacing w:after="0" w:line="240" w:lineRule="auto"/>
        <w:rPr>
          <w:rFonts w:ascii="HP Simplified Light" w:hAnsi="HP Simplified Light"/>
        </w:rPr>
      </w:pPr>
      <w:r w:rsidRPr="00A2734C">
        <w:rPr>
          <w:rFonts w:ascii="HP Simplified Light" w:hAnsi="HP Simplified Light"/>
          <w:b/>
        </w:rPr>
        <w:t>Job Title:</w:t>
      </w:r>
      <w:r w:rsidR="00DA65C2" w:rsidRPr="00A2734C">
        <w:rPr>
          <w:rFonts w:ascii="HP Simplified Light" w:hAnsi="HP Simplified Light"/>
          <w:b/>
        </w:rPr>
        <w:tab/>
      </w:r>
      <w:r w:rsidR="00DA65C2" w:rsidRPr="00A2734C">
        <w:rPr>
          <w:rFonts w:ascii="HP Simplified Light" w:hAnsi="HP Simplified Light"/>
          <w:b/>
        </w:rPr>
        <w:tab/>
      </w:r>
      <w:r w:rsidRPr="00A2734C">
        <w:rPr>
          <w:rFonts w:ascii="HP Simplified Light" w:hAnsi="HP Simplified Light"/>
          <w:b/>
        </w:rPr>
        <w:t xml:space="preserve"> </w:t>
      </w:r>
      <w:r w:rsidRPr="00A2734C">
        <w:rPr>
          <w:rFonts w:ascii="HP Simplified Light" w:hAnsi="HP Simplified Light"/>
        </w:rPr>
        <w:t xml:space="preserve">Care Assistant </w:t>
      </w:r>
    </w:p>
    <w:p w14:paraId="6476EB96" w14:textId="77777777" w:rsidR="00C84B10" w:rsidRPr="00A2734C" w:rsidRDefault="00C84B10" w:rsidP="00C84B10">
      <w:pPr>
        <w:spacing w:after="0" w:line="240" w:lineRule="auto"/>
        <w:rPr>
          <w:rFonts w:ascii="HP Simplified Light" w:hAnsi="HP Simplified Light"/>
        </w:rPr>
      </w:pPr>
    </w:p>
    <w:p w14:paraId="4138BFC5" w14:textId="77777777" w:rsidR="00C84B10" w:rsidRPr="00A2734C" w:rsidRDefault="00C84B10" w:rsidP="00C84B10">
      <w:pPr>
        <w:spacing w:after="0" w:line="240" w:lineRule="auto"/>
        <w:rPr>
          <w:rFonts w:ascii="HP Simplified Light" w:hAnsi="HP Simplified Light"/>
        </w:rPr>
      </w:pPr>
      <w:r w:rsidRPr="00A2734C">
        <w:rPr>
          <w:rFonts w:ascii="HP Simplified Light" w:hAnsi="HP Simplified Light"/>
          <w:b/>
        </w:rPr>
        <w:t>Responsible to:</w:t>
      </w:r>
      <w:r w:rsidR="00DA65C2" w:rsidRPr="00A2734C">
        <w:rPr>
          <w:rFonts w:ascii="HP Simplified Light" w:hAnsi="HP Simplified Light"/>
          <w:b/>
        </w:rPr>
        <w:tab/>
      </w:r>
      <w:r w:rsidR="00DA65C2" w:rsidRPr="00A2734C">
        <w:rPr>
          <w:rFonts w:ascii="HP Simplified Light" w:hAnsi="HP Simplified Light"/>
          <w:b/>
        </w:rPr>
        <w:tab/>
      </w:r>
      <w:r w:rsidRPr="00A2734C">
        <w:rPr>
          <w:rFonts w:ascii="HP Simplified Light" w:hAnsi="HP Simplified Light"/>
          <w:b/>
        </w:rPr>
        <w:t xml:space="preserve"> </w:t>
      </w:r>
      <w:r w:rsidRPr="00A2734C">
        <w:rPr>
          <w:rFonts w:ascii="HP Simplified Light" w:hAnsi="HP Simplified Light"/>
        </w:rPr>
        <w:t xml:space="preserve">Registered Care Manager </w:t>
      </w:r>
    </w:p>
    <w:p w14:paraId="3921C015" w14:textId="77777777" w:rsidR="00C84B10" w:rsidRPr="00A2734C" w:rsidRDefault="00C84B10" w:rsidP="00C84B10">
      <w:pPr>
        <w:spacing w:after="0" w:line="240" w:lineRule="auto"/>
        <w:rPr>
          <w:rFonts w:ascii="HP Simplified Light" w:hAnsi="HP Simplified Light"/>
        </w:rPr>
      </w:pPr>
    </w:p>
    <w:p w14:paraId="5ED2C576" w14:textId="4401B8A4" w:rsidR="00C84B10" w:rsidRPr="00A2734C" w:rsidRDefault="00C84B10" w:rsidP="00C84B10">
      <w:pPr>
        <w:spacing w:after="0" w:line="240" w:lineRule="auto"/>
        <w:rPr>
          <w:rFonts w:ascii="HP Simplified Light" w:hAnsi="HP Simplified Light"/>
        </w:rPr>
      </w:pPr>
      <w:r w:rsidRPr="00A2734C">
        <w:rPr>
          <w:rFonts w:ascii="HP Simplified Light" w:hAnsi="HP Simplified Light"/>
          <w:b/>
        </w:rPr>
        <w:t>Location:</w:t>
      </w:r>
      <w:r w:rsidR="00DA65C2" w:rsidRPr="00A2734C">
        <w:rPr>
          <w:rFonts w:ascii="HP Simplified Light" w:hAnsi="HP Simplified Light"/>
          <w:b/>
        </w:rPr>
        <w:tab/>
      </w:r>
      <w:r w:rsidR="00DA65C2" w:rsidRPr="00A2734C">
        <w:rPr>
          <w:rFonts w:ascii="HP Simplified Light" w:hAnsi="HP Simplified Light"/>
          <w:b/>
        </w:rPr>
        <w:tab/>
      </w:r>
      <w:r w:rsidRPr="00A2734C">
        <w:rPr>
          <w:rFonts w:ascii="HP Simplified Light" w:hAnsi="HP Simplified Light"/>
          <w:b/>
        </w:rPr>
        <w:t xml:space="preserve"> </w:t>
      </w:r>
      <w:r w:rsidR="002943D0">
        <w:rPr>
          <w:rFonts w:ascii="HP Simplified Light" w:hAnsi="HP Simplified Light"/>
        </w:rPr>
        <w:t>Alexandra House</w:t>
      </w:r>
    </w:p>
    <w:p w14:paraId="56EE25EB" w14:textId="77777777" w:rsidR="001F1C68" w:rsidRPr="00A2734C" w:rsidRDefault="001F1C68" w:rsidP="00C84B10">
      <w:pPr>
        <w:spacing w:after="0" w:line="240" w:lineRule="auto"/>
        <w:rPr>
          <w:rFonts w:ascii="HP Simplified Light" w:hAnsi="HP Simplified Light"/>
        </w:rPr>
      </w:pPr>
    </w:p>
    <w:p w14:paraId="09319159" w14:textId="77777777" w:rsidR="001F1C68" w:rsidRPr="00A2734C" w:rsidRDefault="001F1C68" w:rsidP="00C84B10">
      <w:pPr>
        <w:spacing w:after="0" w:line="240" w:lineRule="auto"/>
        <w:rPr>
          <w:rFonts w:ascii="HP Simplified Light" w:hAnsi="HP Simplified Light"/>
          <w:b/>
        </w:rPr>
      </w:pPr>
      <w:r w:rsidRPr="00A2734C">
        <w:rPr>
          <w:rFonts w:ascii="HP Simplified Light" w:hAnsi="HP Simplified Light"/>
          <w:b/>
        </w:rPr>
        <w:t>BRIEF DESCRIPTION</w:t>
      </w:r>
    </w:p>
    <w:p w14:paraId="4DA1C92A" w14:textId="77777777" w:rsidR="0079124D" w:rsidRPr="00A2734C" w:rsidRDefault="0079124D" w:rsidP="00C84B10">
      <w:pPr>
        <w:spacing w:after="0" w:line="240" w:lineRule="auto"/>
        <w:rPr>
          <w:rFonts w:ascii="HP Simplified Light" w:hAnsi="HP Simplified Light"/>
          <w:b/>
        </w:rPr>
      </w:pPr>
    </w:p>
    <w:p w14:paraId="52AF352F" w14:textId="11154904" w:rsidR="001F1C68" w:rsidRPr="00A2734C" w:rsidRDefault="001F1C68" w:rsidP="00C84B10">
      <w:pPr>
        <w:spacing w:after="0" w:line="240" w:lineRule="auto"/>
        <w:rPr>
          <w:rFonts w:ascii="HP Simplified Light" w:hAnsi="HP Simplified Light"/>
        </w:rPr>
      </w:pPr>
      <w:r w:rsidRPr="00A2734C">
        <w:rPr>
          <w:rFonts w:ascii="HP Simplified Light" w:hAnsi="HP Simplified Light"/>
          <w:b/>
        </w:rPr>
        <w:t xml:space="preserve">SERVICE: </w:t>
      </w:r>
      <w:r w:rsidRPr="00A2734C">
        <w:rPr>
          <w:rFonts w:ascii="HP Simplified Light" w:hAnsi="HP Simplified Light"/>
        </w:rPr>
        <w:t xml:space="preserve">Alexandra House is a registered care home for 36 older people. </w:t>
      </w:r>
      <w:r w:rsidR="0079124D" w:rsidRPr="00A2734C">
        <w:rPr>
          <w:rFonts w:ascii="HP Simplified Light" w:hAnsi="HP Simplified Light"/>
        </w:rPr>
        <w:t xml:space="preserve"> </w:t>
      </w:r>
      <w:r w:rsidRPr="00A2734C">
        <w:rPr>
          <w:rFonts w:ascii="HP Simplified Light" w:hAnsi="HP Simplified Light"/>
        </w:rPr>
        <w:t xml:space="preserve">The sheltered accommodation has up to 200 residents over 3 sites. </w:t>
      </w:r>
    </w:p>
    <w:p w14:paraId="26983F9E" w14:textId="77777777" w:rsidR="001F1C68" w:rsidRPr="00A2734C" w:rsidRDefault="001F1C68" w:rsidP="00C84B10">
      <w:pPr>
        <w:spacing w:after="0" w:line="240" w:lineRule="auto"/>
        <w:rPr>
          <w:rFonts w:ascii="HP Simplified Light" w:hAnsi="HP Simplified Light"/>
        </w:rPr>
      </w:pPr>
    </w:p>
    <w:p w14:paraId="39CD4752" w14:textId="77777777" w:rsidR="001F1C68" w:rsidRPr="00A2734C" w:rsidRDefault="001F1C68" w:rsidP="00C84B10">
      <w:pPr>
        <w:spacing w:after="0" w:line="240" w:lineRule="auto"/>
        <w:rPr>
          <w:rFonts w:ascii="HP Simplified Light" w:hAnsi="HP Simplified Light"/>
        </w:rPr>
      </w:pPr>
      <w:r w:rsidRPr="00A2734C">
        <w:rPr>
          <w:rFonts w:ascii="HP Simplified Light" w:hAnsi="HP Simplified Light"/>
          <w:b/>
        </w:rPr>
        <w:t xml:space="preserve">DUTIES: </w:t>
      </w:r>
      <w:r w:rsidRPr="00A2734C">
        <w:rPr>
          <w:rFonts w:ascii="HP Simplified Light" w:hAnsi="HP Simplified Light"/>
        </w:rPr>
        <w:t>To share with other staff in meeting the personal care needs of service users in a way that respects the dignity of the individual and promotes independence and to help in the general day-to-day activiti</w:t>
      </w:r>
      <w:r w:rsidR="00193EB7" w:rsidRPr="00A2734C">
        <w:rPr>
          <w:rFonts w:ascii="HP Simplified Light" w:hAnsi="HP Simplified Light"/>
        </w:rPr>
        <w:t>es of the home.  Care provided by</w:t>
      </w:r>
      <w:r w:rsidRPr="00A2734C">
        <w:rPr>
          <w:rFonts w:ascii="HP Simplified Light" w:hAnsi="HP Simplified Light"/>
        </w:rPr>
        <w:t xml:space="preserve"> the </w:t>
      </w:r>
      <w:r w:rsidR="00193EB7" w:rsidRPr="00A2734C">
        <w:rPr>
          <w:rFonts w:ascii="HP Simplified Light" w:hAnsi="HP Simplified Light"/>
        </w:rPr>
        <w:t>C</w:t>
      </w:r>
      <w:r w:rsidRPr="00A2734C">
        <w:rPr>
          <w:rFonts w:ascii="HP Simplified Light" w:hAnsi="HP Simplified Light"/>
        </w:rPr>
        <w:t xml:space="preserve">are </w:t>
      </w:r>
      <w:r w:rsidR="00193EB7" w:rsidRPr="00A2734C">
        <w:rPr>
          <w:rFonts w:ascii="HP Simplified Light" w:hAnsi="HP Simplified Light"/>
        </w:rPr>
        <w:t>A</w:t>
      </w:r>
      <w:r w:rsidRPr="00A2734C">
        <w:rPr>
          <w:rFonts w:ascii="HP Simplified Light" w:hAnsi="HP Simplified Light"/>
        </w:rPr>
        <w:t xml:space="preserve">ssistant is expected to include care that would reasonably be given by members of the services users </w:t>
      </w:r>
      <w:r w:rsidR="003E2E7F" w:rsidRPr="00A2734C">
        <w:rPr>
          <w:rFonts w:ascii="HP Simplified Light" w:hAnsi="HP Simplified Light"/>
        </w:rPr>
        <w:t xml:space="preserve">own family and is not expected to include tasks that would normally be expected to be undertaken by a trained nurse. </w:t>
      </w:r>
    </w:p>
    <w:p w14:paraId="1335F41A" w14:textId="77777777" w:rsidR="003E2E7F" w:rsidRPr="00A2734C" w:rsidRDefault="003E2E7F" w:rsidP="00C84B10">
      <w:pPr>
        <w:spacing w:after="0" w:line="240" w:lineRule="auto"/>
        <w:rPr>
          <w:rFonts w:ascii="HP Simplified Light" w:hAnsi="HP Simplified Light"/>
        </w:rPr>
      </w:pPr>
    </w:p>
    <w:p w14:paraId="17E23EB9" w14:textId="77777777" w:rsidR="003E2E7F" w:rsidRPr="00A2734C" w:rsidRDefault="003E2E7F" w:rsidP="00C84B10">
      <w:pPr>
        <w:spacing w:after="0" w:line="240" w:lineRule="auto"/>
        <w:rPr>
          <w:rFonts w:ascii="HP Simplified Light" w:hAnsi="HP Simplified Light"/>
        </w:rPr>
      </w:pPr>
      <w:r w:rsidRPr="00A2734C">
        <w:rPr>
          <w:rFonts w:ascii="HP Simplified Light" w:hAnsi="HP Simplified Light"/>
          <w:b/>
        </w:rPr>
        <w:t xml:space="preserve">TASKS AND RESPONSIBILITIES: For All Care Assistants </w:t>
      </w:r>
    </w:p>
    <w:p w14:paraId="5D8CF84D" w14:textId="77777777" w:rsidR="003E2E7F" w:rsidRPr="00A2734C" w:rsidRDefault="003E2E7F" w:rsidP="00C84B10">
      <w:pPr>
        <w:spacing w:after="0" w:line="240" w:lineRule="auto"/>
        <w:rPr>
          <w:rFonts w:ascii="HP Simplified Light" w:hAnsi="HP Simplified Light"/>
        </w:rPr>
      </w:pPr>
    </w:p>
    <w:p w14:paraId="041E8B8D" w14:textId="77777777"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assist service users who need help with getting up in the morning, dressing, undressing, washing, bathing and toileting. </w:t>
      </w:r>
    </w:p>
    <w:p w14:paraId="22DC5114" w14:textId="77777777"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help service users with mobility problems and other physical disabilities, including incontinence, help in use and care of aids and personal equipment. </w:t>
      </w:r>
    </w:p>
    <w:p w14:paraId="791F3039" w14:textId="77777777"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care for service users who are temporarily sick and needing, for example, minor dressings, bed nursing, help with feeding etc. </w:t>
      </w:r>
    </w:p>
    <w:p w14:paraId="3C89F13E" w14:textId="77777777"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help in the promotion of mental and physical activity </w:t>
      </w:r>
      <w:r w:rsidR="00D30542" w:rsidRPr="00A2734C">
        <w:rPr>
          <w:rFonts w:ascii="HP Simplified Light" w:hAnsi="HP Simplified Light"/>
        </w:rPr>
        <w:t>s</w:t>
      </w:r>
      <w:r w:rsidRPr="00A2734C">
        <w:rPr>
          <w:rFonts w:ascii="HP Simplified Light" w:hAnsi="HP Simplified Light"/>
        </w:rPr>
        <w:t xml:space="preserve">uch as reading, writing, hobbies and recreation. </w:t>
      </w:r>
    </w:p>
    <w:p w14:paraId="12F8BF27" w14:textId="77777777" w:rsidR="003E2E7F" w:rsidRPr="00A2734C" w:rsidRDefault="00465EFC"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To empty and clean commodes.</w:t>
      </w:r>
    </w:p>
    <w:p w14:paraId="6BC9F6A9" w14:textId="77777777"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Tidy rooms and light cleaning in the absence of domestics. </w:t>
      </w:r>
    </w:p>
    <w:p w14:paraId="3E0893C7" w14:textId="77777777"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To inspect an</w:t>
      </w:r>
      <w:r w:rsidR="00465EFC" w:rsidRPr="00A2734C">
        <w:rPr>
          <w:rFonts w:ascii="HP Simplified Light" w:hAnsi="HP Simplified Light"/>
        </w:rPr>
        <w:t>d check service users’ clothing.</w:t>
      </w:r>
    </w:p>
    <w:p w14:paraId="6A19FFCC" w14:textId="77777777" w:rsidR="003E2E7F"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To serve meals and ass</w:t>
      </w:r>
      <w:r w:rsidR="00465EFC" w:rsidRPr="00A2734C">
        <w:rPr>
          <w:rFonts w:ascii="HP Simplified Light" w:hAnsi="HP Simplified Light"/>
        </w:rPr>
        <w:t>ist service users at meal times.</w:t>
      </w:r>
    </w:p>
    <w:p w14:paraId="02773265" w14:textId="77777777"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answer emergency bells, the door and telephone and greet visitors. </w:t>
      </w:r>
    </w:p>
    <w:p w14:paraId="31D4F4C7" w14:textId="77777777"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read and write reports; take part in staff and service users meetings and in training activities as directed. </w:t>
      </w:r>
    </w:p>
    <w:p w14:paraId="51BF56F4" w14:textId="77777777"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perform such other duties as may be reasonably required. </w:t>
      </w:r>
    </w:p>
    <w:p w14:paraId="3477A542" w14:textId="77777777"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comply with the homes guidelines and policies at all times. </w:t>
      </w:r>
    </w:p>
    <w:p w14:paraId="6D0BADEA" w14:textId="77777777"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report to the Care Manager any significant changes in the health or circumstances of a service user. </w:t>
      </w:r>
    </w:p>
    <w:p w14:paraId="741BDB26" w14:textId="77777777"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encourage service users to remain as independent as possible and to fully embrace and respect their right to dignity and choice. </w:t>
      </w:r>
    </w:p>
    <w:p w14:paraId="6BB3256E" w14:textId="77777777" w:rsidR="006738F2" w:rsidRPr="00A2734C" w:rsidRDefault="006738F2" w:rsidP="006738F2">
      <w:pPr>
        <w:spacing w:after="0" w:line="240" w:lineRule="auto"/>
        <w:ind w:left="360"/>
        <w:rPr>
          <w:rFonts w:ascii="HP Simplified Light" w:hAnsi="HP Simplified Light"/>
        </w:rPr>
      </w:pPr>
    </w:p>
    <w:p w14:paraId="52AFEB10" w14:textId="77777777" w:rsidR="006738F2" w:rsidRPr="00A2734C" w:rsidRDefault="006738F2" w:rsidP="006738F2">
      <w:pPr>
        <w:spacing w:after="0" w:line="240" w:lineRule="auto"/>
        <w:ind w:left="360"/>
        <w:rPr>
          <w:rFonts w:ascii="HP Simplified Light" w:hAnsi="HP Simplified Light"/>
        </w:rPr>
      </w:pPr>
    </w:p>
    <w:p w14:paraId="41D9B9A0" w14:textId="77777777" w:rsidR="0079124D" w:rsidRPr="003A7D1F" w:rsidRDefault="006738F2" w:rsidP="003A7D1F">
      <w:pPr>
        <w:spacing w:after="0" w:line="240" w:lineRule="auto"/>
        <w:ind w:left="360"/>
        <w:rPr>
          <w:rFonts w:ascii="HP Simplified Light" w:hAnsi="HP Simplified Light"/>
          <w:b/>
        </w:rPr>
      </w:pPr>
      <w:r w:rsidRPr="00A2734C">
        <w:rPr>
          <w:rFonts w:ascii="HP Simplified Light" w:hAnsi="HP Simplified Light"/>
          <w:b/>
        </w:rPr>
        <w:t xml:space="preserve">Additional Duties of </w:t>
      </w:r>
      <w:r w:rsidR="009A7E6C" w:rsidRPr="00A2734C">
        <w:rPr>
          <w:rFonts w:ascii="HP Simplified Light" w:hAnsi="HP Simplified Light"/>
          <w:b/>
        </w:rPr>
        <w:t>S</w:t>
      </w:r>
      <w:r w:rsidRPr="00A2734C">
        <w:rPr>
          <w:rFonts w:ascii="HP Simplified Light" w:hAnsi="HP Simplified Light"/>
          <w:b/>
        </w:rPr>
        <w:t xml:space="preserve">eniors and </w:t>
      </w:r>
      <w:r w:rsidR="009A7E6C" w:rsidRPr="00A2734C">
        <w:rPr>
          <w:rFonts w:ascii="HP Simplified Light" w:hAnsi="HP Simplified Light"/>
          <w:b/>
        </w:rPr>
        <w:t xml:space="preserve">Domiciliary Care Assistants </w:t>
      </w:r>
    </w:p>
    <w:p w14:paraId="58B30FC8" w14:textId="77777777"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To help care for service users who are dying. </w:t>
      </w:r>
    </w:p>
    <w:p w14:paraId="687151A2" w14:textId="77777777"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Administer medication as directed in the service users care/support plan and to maintain the necessary records. </w:t>
      </w:r>
    </w:p>
    <w:p w14:paraId="5E5595DB" w14:textId="77777777"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lastRenderedPageBreak/>
        <w:t xml:space="preserve">Help to ensure that all Care and Domestic Staff contribute to the best of their ability to the efficient running of the establishments. </w:t>
      </w:r>
    </w:p>
    <w:p w14:paraId="1462E2E1" w14:textId="77777777"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Assist service users with their personal care needs and liaise with District Nurses as required. </w:t>
      </w:r>
    </w:p>
    <w:p w14:paraId="30A68FEE" w14:textId="77777777"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with the formulation </w:t>
      </w:r>
      <w:r w:rsidR="003A76C2" w:rsidRPr="00A2734C">
        <w:rPr>
          <w:rFonts w:ascii="HP Simplified Light" w:hAnsi="HP Simplified Light"/>
        </w:rPr>
        <w:t xml:space="preserve">of Social and health care plans for new service users and with service users reviews. </w:t>
      </w:r>
    </w:p>
    <w:p w14:paraId="00EC6E2A" w14:textId="77777777"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to ensure that the preparation, cooking and serving of food meet the required standards. </w:t>
      </w:r>
    </w:p>
    <w:p w14:paraId="094AE66D" w14:textId="77777777"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to ensure that rooms and common spaces are properly cleaned and maintained and adequately heated. </w:t>
      </w:r>
    </w:p>
    <w:p w14:paraId="19769AAC" w14:textId="77777777"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Support the Care Manager in her duties as the ‘responsible officer’ for the home under the </w:t>
      </w:r>
      <w:r w:rsidRPr="00A2734C">
        <w:rPr>
          <w:rFonts w:ascii="HP Simplified Light" w:hAnsi="HP Simplified Light"/>
          <w:b/>
        </w:rPr>
        <w:t xml:space="preserve">Health and Safety at Work Act 1974 </w:t>
      </w:r>
      <w:r w:rsidRPr="00A2734C">
        <w:rPr>
          <w:rFonts w:ascii="HP Simplified Light" w:hAnsi="HP Simplified Light"/>
        </w:rPr>
        <w:t xml:space="preserve">and the fire regulations. </w:t>
      </w:r>
    </w:p>
    <w:p w14:paraId="76188ADD" w14:textId="77777777"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the Care Manager maintain records as may be required by the registering authority. </w:t>
      </w:r>
    </w:p>
    <w:p w14:paraId="269448B2" w14:textId="77777777" w:rsidR="003A76C2" w:rsidRPr="00A2734C" w:rsidRDefault="003A76C2" w:rsidP="003A76C2">
      <w:pPr>
        <w:spacing w:after="0" w:line="240" w:lineRule="auto"/>
        <w:rPr>
          <w:rFonts w:ascii="HP Simplified Light" w:hAnsi="HP Simplified Light"/>
        </w:rPr>
      </w:pPr>
    </w:p>
    <w:p w14:paraId="21B58F09" w14:textId="77777777" w:rsidR="003A76C2" w:rsidRPr="00A2734C" w:rsidRDefault="003A76C2" w:rsidP="003A76C2">
      <w:pPr>
        <w:spacing w:after="0" w:line="240" w:lineRule="auto"/>
        <w:rPr>
          <w:rFonts w:ascii="HP Simplified Light" w:hAnsi="HP Simplified Light"/>
        </w:rPr>
      </w:pPr>
    </w:p>
    <w:p w14:paraId="4D3D12DA" w14:textId="77777777" w:rsidR="003A76C2" w:rsidRPr="00A2734C" w:rsidRDefault="003A76C2" w:rsidP="003A76C2">
      <w:pPr>
        <w:spacing w:after="0" w:line="240" w:lineRule="auto"/>
        <w:rPr>
          <w:rFonts w:ascii="HP Simplified Light" w:hAnsi="HP Simplified Light"/>
          <w:b/>
          <w:i/>
        </w:rPr>
      </w:pPr>
      <w:r w:rsidRPr="00A2734C">
        <w:rPr>
          <w:rFonts w:ascii="HP Simplified Light" w:hAnsi="HP Simplified Light"/>
          <w:b/>
          <w:i/>
        </w:rPr>
        <w:t xml:space="preserve">All staff are required to respect the confidentiality of all matters that they might learn in the course of their employment. All staff are expected to respect the requirements under the Data Protection Act 1998. All staff must ensure that they </w:t>
      </w:r>
      <w:r w:rsidR="006C0A88" w:rsidRPr="00A2734C">
        <w:rPr>
          <w:rFonts w:ascii="HP Simplified Light" w:hAnsi="HP Simplified Light"/>
          <w:b/>
          <w:i/>
        </w:rPr>
        <w:t xml:space="preserve">are aware of their responsibilities under the Health and Safety at Work Act 1974. </w:t>
      </w:r>
    </w:p>
    <w:p w14:paraId="3B091315" w14:textId="77777777" w:rsidR="00193EB7" w:rsidRPr="00A2734C" w:rsidRDefault="00193EB7" w:rsidP="003A76C2">
      <w:pPr>
        <w:spacing w:after="0" w:line="240" w:lineRule="auto"/>
        <w:rPr>
          <w:rFonts w:ascii="HP Simplified Light" w:hAnsi="HP Simplified Light"/>
          <w:b/>
          <w:i/>
        </w:rPr>
      </w:pPr>
    </w:p>
    <w:p w14:paraId="662DD6F5" w14:textId="77777777" w:rsidR="00193EB7" w:rsidRPr="00A2734C" w:rsidRDefault="00193EB7" w:rsidP="003A76C2">
      <w:pPr>
        <w:spacing w:after="0" w:line="240" w:lineRule="auto"/>
        <w:rPr>
          <w:rFonts w:ascii="HP Simplified Light" w:hAnsi="HP Simplified Light"/>
          <w:b/>
          <w:sz w:val="24"/>
          <w:szCs w:val="24"/>
        </w:rPr>
      </w:pPr>
      <w:r w:rsidRPr="00A2734C">
        <w:rPr>
          <w:rFonts w:ascii="HP Simplified Light" w:hAnsi="HP Simplified Light"/>
          <w:b/>
          <w:sz w:val="24"/>
          <w:szCs w:val="24"/>
        </w:rPr>
        <w:t xml:space="preserve">Please note the successful applicant will be required to have an enhanced </w:t>
      </w:r>
      <w:r w:rsidR="00D67C38" w:rsidRPr="00A2734C">
        <w:rPr>
          <w:rFonts w:ascii="HP Simplified Light" w:hAnsi="HP Simplified Light"/>
          <w:b/>
          <w:sz w:val="24"/>
          <w:szCs w:val="24"/>
        </w:rPr>
        <w:t>DBS</w:t>
      </w:r>
      <w:r w:rsidRPr="00A2734C">
        <w:rPr>
          <w:rFonts w:ascii="HP Simplified Light" w:hAnsi="HP Simplified Light"/>
          <w:b/>
          <w:sz w:val="24"/>
          <w:szCs w:val="24"/>
        </w:rPr>
        <w:t xml:space="preserve"> check.</w:t>
      </w:r>
    </w:p>
    <w:p w14:paraId="079C560A" w14:textId="77777777" w:rsidR="006738F2" w:rsidRPr="00A2734C" w:rsidRDefault="006738F2" w:rsidP="006738F2">
      <w:pPr>
        <w:spacing w:after="0" w:line="240" w:lineRule="auto"/>
        <w:ind w:left="360"/>
        <w:rPr>
          <w:rFonts w:ascii="HP Simplified Light" w:hAnsi="HP Simplified Light"/>
        </w:rPr>
      </w:pPr>
    </w:p>
    <w:p w14:paraId="139D79BA" w14:textId="77777777" w:rsidR="00193EB7" w:rsidRPr="00A2734C" w:rsidRDefault="00193EB7" w:rsidP="00C84B10">
      <w:pPr>
        <w:spacing w:after="0" w:line="240" w:lineRule="auto"/>
        <w:rPr>
          <w:rFonts w:ascii="HP Simplified Light" w:hAnsi="HP Simplified Light"/>
          <w:b/>
        </w:rPr>
      </w:pPr>
    </w:p>
    <w:p w14:paraId="1B53A1F9" w14:textId="77777777" w:rsidR="00023411" w:rsidRPr="00A2734C" w:rsidRDefault="00023411" w:rsidP="00023411">
      <w:pPr>
        <w:ind w:left="720"/>
        <w:jc w:val="both"/>
        <w:rPr>
          <w:rFonts w:ascii="HP Simplified Light" w:hAnsi="HP Simplified Light"/>
        </w:rPr>
      </w:pPr>
    </w:p>
    <w:p w14:paraId="72799948" w14:textId="77777777" w:rsidR="00023411" w:rsidRPr="00A2734C" w:rsidRDefault="00023411" w:rsidP="00023411">
      <w:pPr>
        <w:jc w:val="both"/>
        <w:rPr>
          <w:rFonts w:ascii="HP Simplified Light" w:hAnsi="HP Simplified Light"/>
        </w:rPr>
      </w:pPr>
    </w:p>
    <w:p w14:paraId="3DFA5877" w14:textId="77777777" w:rsidR="00023411" w:rsidRPr="00A2734C" w:rsidRDefault="00023411" w:rsidP="00023411">
      <w:pPr>
        <w:jc w:val="both"/>
        <w:rPr>
          <w:rFonts w:ascii="HP Simplified Light" w:hAnsi="HP Simplified Light"/>
          <w:b/>
          <w:sz w:val="28"/>
          <w:szCs w:val="28"/>
        </w:rPr>
      </w:pPr>
      <w:r w:rsidRPr="00A2734C">
        <w:rPr>
          <w:rFonts w:ascii="HP Simplified Light" w:hAnsi="HP Simplified Light"/>
        </w:rPr>
        <w:t>Signed: …………………………………………………………………………………  Date: ……………………………………</w:t>
      </w:r>
    </w:p>
    <w:p w14:paraId="4820AA11" w14:textId="77777777" w:rsidR="00193EB7" w:rsidRPr="00A2734C" w:rsidRDefault="00193EB7" w:rsidP="00C84B10">
      <w:pPr>
        <w:spacing w:after="0" w:line="240" w:lineRule="auto"/>
        <w:rPr>
          <w:rFonts w:ascii="HP Simplified Light" w:hAnsi="HP Simplified Light"/>
          <w:b/>
        </w:rPr>
      </w:pPr>
    </w:p>
    <w:sectPr w:rsidR="00193EB7" w:rsidRPr="00A2734C" w:rsidSect="0079124D">
      <w:headerReference w:type="default" r:id="rId7"/>
      <w:footerReference w:type="default" r:id="rId8"/>
      <w:pgSz w:w="11906" w:h="16838"/>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9FF2F" w14:textId="77777777" w:rsidR="00D30542" w:rsidRDefault="00D30542" w:rsidP="0079124D">
      <w:pPr>
        <w:spacing w:after="0" w:line="240" w:lineRule="auto"/>
      </w:pPr>
      <w:r>
        <w:separator/>
      </w:r>
    </w:p>
  </w:endnote>
  <w:endnote w:type="continuationSeparator" w:id="0">
    <w:p w14:paraId="6950EEA8" w14:textId="77777777" w:rsidR="00D30542" w:rsidRDefault="00D30542" w:rsidP="0079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altName w:val="Calibri"/>
    <w:charset w:val="00"/>
    <w:family w:val="swiss"/>
    <w:pitch w:val="variable"/>
    <w:sig w:usb0="A00002FF" w:usb1="5000205B" w:usb2="00000000" w:usb3="00000000" w:csb0="0000019F" w:csb1="00000000"/>
  </w:font>
  <w:font w:name="HP Simplified Light">
    <w:altName w:val="Calibri"/>
    <w:charset w:val="00"/>
    <w:family w:val="swiss"/>
    <w:pitch w:val="variable"/>
    <w:sig w:usb0="A00002F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CDE15" w14:textId="77777777" w:rsidR="00D30542" w:rsidRPr="0079124D" w:rsidRDefault="00D30542">
    <w:pPr>
      <w:pStyle w:val="Footer"/>
      <w:rPr>
        <w:sz w:val="20"/>
        <w:szCs w:val="20"/>
      </w:rPr>
    </w:pPr>
    <w:r w:rsidRPr="0079124D">
      <w:rPr>
        <w:sz w:val="20"/>
        <w:szCs w:val="20"/>
      </w:rPr>
      <w:t>Care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E8FA2" w14:textId="77777777" w:rsidR="00D30542" w:rsidRDefault="00D30542" w:rsidP="0079124D">
      <w:pPr>
        <w:spacing w:after="0" w:line="240" w:lineRule="auto"/>
      </w:pPr>
      <w:r>
        <w:separator/>
      </w:r>
    </w:p>
  </w:footnote>
  <w:footnote w:type="continuationSeparator" w:id="0">
    <w:p w14:paraId="4A969927" w14:textId="77777777" w:rsidR="00D30542" w:rsidRDefault="00D30542" w:rsidP="0079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6AF56" w14:textId="77777777" w:rsidR="00D30542" w:rsidRDefault="003A7D1F">
    <w:pPr>
      <w:pStyle w:val="Header"/>
    </w:pPr>
    <w:r w:rsidRPr="003A7D1F">
      <w:rPr>
        <w:noProof/>
        <w:lang w:eastAsia="en-GB"/>
      </w:rPr>
      <w:drawing>
        <wp:inline distT="0" distB="0" distL="0" distR="0" wp14:anchorId="34D619ED" wp14:editId="14AD617B">
          <wp:extent cx="2059314" cy="799200"/>
          <wp:effectExtent l="0" t="0" r="0" b="1270"/>
          <wp:docPr id="3" name="Picture 3" descr="G:\Shared Folder\Branding\2020 - PLEASE USE THIS\Logo\SJMT Logo for doc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Folder\Branding\2020 - PLEASE USE THIS\Logo\SJMT Logo for docs -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14" cy="799200"/>
                  </a:xfrm>
                  <a:prstGeom prst="rect">
                    <a:avLst/>
                  </a:prstGeom>
                  <a:noFill/>
                  <a:ln>
                    <a:noFill/>
                  </a:ln>
                </pic:spPr>
              </pic:pic>
            </a:graphicData>
          </a:graphic>
        </wp:inline>
      </w:drawing>
    </w:r>
  </w:p>
  <w:p w14:paraId="15914D89" w14:textId="77777777" w:rsidR="00D30542" w:rsidRDefault="00D3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8262B"/>
    <w:multiLevelType w:val="hybridMultilevel"/>
    <w:tmpl w:val="F544E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00080"/>
    <w:multiLevelType w:val="hybridMultilevel"/>
    <w:tmpl w:val="B13C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50747"/>
    <w:multiLevelType w:val="hybridMultilevel"/>
    <w:tmpl w:val="CA022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695059">
    <w:abstractNumId w:val="2"/>
  </w:num>
  <w:num w:numId="2" w16cid:durableId="756632305">
    <w:abstractNumId w:val="1"/>
  </w:num>
  <w:num w:numId="3" w16cid:durableId="37993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10"/>
    <w:rsid w:val="00023411"/>
    <w:rsid w:val="00026E71"/>
    <w:rsid w:val="00193EB7"/>
    <w:rsid w:val="001F1C68"/>
    <w:rsid w:val="002943D0"/>
    <w:rsid w:val="003A76C2"/>
    <w:rsid w:val="003A7D1F"/>
    <w:rsid w:val="003E2E7F"/>
    <w:rsid w:val="00423397"/>
    <w:rsid w:val="00424039"/>
    <w:rsid w:val="00465EFC"/>
    <w:rsid w:val="00477E33"/>
    <w:rsid w:val="006738F2"/>
    <w:rsid w:val="006846B7"/>
    <w:rsid w:val="00693544"/>
    <w:rsid w:val="006C0A88"/>
    <w:rsid w:val="0079124D"/>
    <w:rsid w:val="007E52DE"/>
    <w:rsid w:val="007E6800"/>
    <w:rsid w:val="009A7E6C"/>
    <w:rsid w:val="00A2734C"/>
    <w:rsid w:val="00B912F1"/>
    <w:rsid w:val="00B970C2"/>
    <w:rsid w:val="00BF06DA"/>
    <w:rsid w:val="00C84B10"/>
    <w:rsid w:val="00D30542"/>
    <w:rsid w:val="00D67C38"/>
    <w:rsid w:val="00D74286"/>
    <w:rsid w:val="00D87673"/>
    <w:rsid w:val="00DA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D89ACA"/>
  <w15:docId w15:val="{692024B0-4969-4C0E-AA10-D7F81BF5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7F"/>
    <w:pPr>
      <w:ind w:left="720"/>
      <w:contextualSpacing/>
    </w:pPr>
  </w:style>
  <w:style w:type="paragraph" w:styleId="BalloonText">
    <w:name w:val="Balloon Text"/>
    <w:basedOn w:val="Normal"/>
    <w:link w:val="BalloonTextChar"/>
    <w:uiPriority w:val="99"/>
    <w:semiHidden/>
    <w:unhideWhenUsed/>
    <w:rsid w:val="0079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4D"/>
    <w:rPr>
      <w:rFonts w:ascii="Tahoma" w:hAnsi="Tahoma" w:cs="Tahoma"/>
      <w:sz w:val="16"/>
      <w:szCs w:val="16"/>
    </w:rPr>
  </w:style>
  <w:style w:type="paragraph" w:styleId="Header">
    <w:name w:val="header"/>
    <w:basedOn w:val="Normal"/>
    <w:link w:val="HeaderChar"/>
    <w:uiPriority w:val="99"/>
    <w:unhideWhenUsed/>
    <w:rsid w:val="00791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4D"/>
  </w:style>
  <w:style w:type="paragraph" w:styleId="Footer">
    <w:name w:val="footer"/>
    <w:basedOn w:val="Normal"/>
    <w:link w:val="FooterChar"/>
    <w:uiPriority w:val="99"/>
    <w:unhideWhenUsed/>
    <w:rsid w:val="00791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SPruce</dc:creator>
  <cp:lastModifiedBy>Caroline Thompson</cp:lastModifiedBy>
  <cp:revision>2</cp:revision>
  <cp:lastPrinted>2020-06-30T07:54:00Z</cp:lastPrinted>
  <dcterms:created xsi:type="dcterms:W3CDTF">2024-04-01T21:32:00Z</dcterms:created>
  <dcterms:modified xsi:type="dcterms:W3CDTF">2024-04-01T21:32:00Z</dcterms:modified>
</cp:coreProperties>
</file>